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7204"/>
      <w:bookmarkEnd w:id="0"/>
      <w:bookmarkStart w:id="1" w:name="_Toc2599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rPr>
            </w:pPr>
            <w:r>
              <w:rPr>
                <w:rFonts w:hint="eastAsia" w:ascii="宋体" w:hAnsi="宋体"/>
                <w:b/>
                <w:sz w:val="28"/>
                <w:szCs w:val="28"/>
              </w:rPr>
              <w:t>招标</w:t>
            </w:r>
            <w:r>
              <w:rPr>
                <w:rFonts w:ascii="宋体" w:hAnsi="宋体"/>
                <w:b/>
                <w:sz w:val="28"/>
                <w:szCs w:val="28"/>
              </w:rPr>
              <w:t>编号：</w:t>
            </w:r>
          </w:p>
        </w:tc>
        <w:tc>
          <w:tcPr>
            <w:tcW w:w="3802" w:type="dxa"/>
          </w:tcPr>
          <w:p w14:paraId="1285752A">
            <w:pPr>
              <w:widowControl w:val="0"/>
              <w:autoSpaceDE w:val="0"/>
              <w:autoSpaceDN w:val="0"/>
              <w:adjustRightInd w:val="0"/>
              <w:jc w:val="left"/>
              <w:rPr>
                <w:rFonts w:ascii="宋体" w:hAnsi="宋体"/>
                <w:b/>
                <w:sz w:val="28"/>
                <w:szCs w:val="28"/>
                <w:u w:val="single"/>
              </w:rPr>
            </w:pPr>
            <w:r>
              <w:rPr>
                <w:rFonts w:hint="eastAsia" w:ascii="宋体" w:hAnsi="宋体"/>
                <w:b/>
                <w:sz w:val="28"/>
                <w:szCs w:val="28"/>
                <w:u w:val="single"/>
                <w:lang w:val="zh-CN"/>
              </w:rPr>
              <w:t>G</w:t>
            </w:r>
            <w:r>
              <w:rPr>
                <w:rFonts w:hint="eastAsia" w:ascii="宋体" w:hAnsi="宋体"/>
                <w:b/>
                <w:sz w:val="28"/>
                <w:szCs w:val="28"/>
                <w:u w:val="single"/>
                <w:lang w:val="en-US" w:eastAsia="zh-CN"/>
              </w:rPr>
              <w:t>G</w:t>
            </w:r>
            <w:r>
              <w:rPr>
                <w:rFonts w:hint="eastAsia" w:ascii="宋体" w:hAnsi="宋体"/>
                <w:b/>
                <w:sz w:val="28"/>
                <w:szCs w:val="28"/>
                <w:u w:val="single"/>
                <w:lang w:val="zh-CN"/>
              </w:rPr>
              <w:t>-ZBN-20260</w:t>
            </w:r>
            <w:r>
              <w:rPr>
                <w:rFonts w:hint="eastAsia" w:ascii="宋体" w:hAnsi="宋体"/>
                <w:b/>
                <w:sz w:val="28"/>
                <w:szCs w:val="28"/>
                <w:u w:val="single"/>
                <w:lang w:val="en-US" w:eastAsia="zh-CN"/>
              </w:rPr>
              <w:t>408</w:t>
            </w:r>
            <w:r>
              <w:rPr>
                <w:rFonts w:hint="eastAsia" w:ascii="宋体" w:hAnsi="宋体"/>
                <w:b/>
                <w:sz w:val="28"/>
                <w:szCs w:val="28"/>
                <w:u w:val="single"/>
                <w:lang w:val="zh-CN"/>
              </w:rPr>
              <w:t>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rPr>
            </w:pPr>
            <w:r>
              <w:rPr>
                <w:rFonts w:hint="eastAsia" w:ascii="宋体" w:hAnsi="宋体"/>
                <w:b/>
                <w:sz w:val="28"/>
                <w:szCs w:val="28"/>
              </w:rPr>
              <w:t>招标</w:t>
            </w:r>
            <w:r>
              <w:rPr>
                <w:rFonts w:ascii="宋体" w:hAnsi="宋体"/>
                <w:b/>
                <w:sz w:val="28"/>
                <w:szCs w:val="28"/>
              </w:rPr>
              <w:t>项目名称：</w:t>
            </w:r>
          </w:p>
        </w:tc>
        <w:tc>
          <w:tcPr>
            <w:tcW w:w="3802" w:type="dxa"/>
          </w:tcPr>
          <w:p w14:paraId="31417104">
            <w:pPr>
              <w:rPr>
                <w:rFonts w:hint="default" w:ascii="微软雅黑" w:eastAsia="微软雅黑" w:cs="微软雅黑"/>
                <w:b/>
                <w:color w:val="000000"/>
                <w:kern w:val="0"/>
                <w:sz w:val="28"/>
                <w:szCs w:val="28"/>
                <w:u w:val="single"/>
                <w:lang w:val="en-US" w:eastAsia="zh-CN"/>
              </w:rPr>
            </w:pPr>
            <w:r>
              <w:rPr>
                <w:rFonts w:hint="eastAsia" w:ascii="微软雅黑" w:eastAsia="微软雅黑" w:cs="微软雅黑"/>
                <w:b/>
                <w:color w:val="000000"/>
                <w:kern w:val="0"/>
                <w:sz w:val="28"/>
                <w:szCs w:val="28"/>
                <w:u w:val="single"/>
                <w:lang w:val="en-US" w:eastAsia="zh-CN"/>
              </w:rPr>
              <w:t>2026金旅乾途系列车型发布会展台设计搭建服务</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rPr>
            </w:pPr>
            <w:r>
              <w:rPr>
                <w:rFonts w:hint="eastAsia" w:ascii="宋体" w:hAnsi="宋体"/>
                <w:b/>
                <w:sz w:val="28"/>
                <w:szCs w:val="28"/>
              </w:rPr>
              <w:t>招标人</w:t>
            </w:r>
            <w:r>
              <w:rPr>
                <w:rFonts w:ascii="宋体" w:hAnsi="宋体"/>
                <w:b/>
                <w:sz w:val="28"/>
                <w:szCs w:val="28"/>
              </w:rPr>
              <w:t>：</w:t>
            </w:r>
          </w:p>
        </w:tc>
        <w:tc>
          <w:tcPr>
            <w:tcW w:w="3802" w:type="dxa"/>
          </w:tcPr>
          <w:p w14:paraId="6E297C29">
            <w:pPr>
              <w:rPr>
                <w:rFonts w:ascii="宋体" w:hAnsi="宋体"/>
                <w:b/>
                <w:sz w:val="28"/>
                <w:szCs w:val="28"/>
                <w:u w:val="single"/>
              </w:rPr>
            </w:pPr>
            <w:r>
              <w:rPr>
                <w:rFonts w:hint="eastAsia" w:ascii="宋体" w:hAnsi="宋体"/>
                <w:b/>
                <w:sz w:val="28"/>
                <w:szCs w:val="28"/>
                <w:u w:val="single"/>
              </w:rPr>
              <w:t>厦门金龙旅行车有限公司</w:t>
            </w:r>
          </w:p>
        </w:tc>
      </w:tr>
    </w:tbl>
    <w:p w14:paraId="3BCA6565">
      <w:pPr>
        <w:tabs>
          <w:tab w:val="left" w:pos="4200"/>
        </w:tabs>
        <w:jc w:val="both"/>
        <w:textAlignment w:val="baseline"/>
        <w:rPr>
          <w:rFonts w:hint="eastAsia" w:ascii="宋体" w:hAnsi="宋体"/>
          <w:b/>
          <w:sz w:val="28"/>
          <w:szCs w:val="28"/>
        </w:rPr>
      </w:pPr>
      <w:bookmarkStart w:id="2" w:name="OLE_LINK4"/>
    </w:p>
    <w:p w14:paraId="5BAF35A9">
      <w:pPr>
        <w:tabs>
          <w:tab w:val="left" w:pos="4200"/>
        </w:tabs>
        <w:jc w:val="center"/>
        <w:textAlignment w:val="baseline"/>
        <w:rPr>
          <w:rFonts w:hint="eastAsia" w:ascii="宋体" w:hAnsi="宋体"/>
          <w:b/>
          <w:sz w:val="28"/>
          <w:szCs w:val="28"/>
        </w:rPr>
      </w:pPr>
      <w:r>
        <w:rPr>
          <w:rFonts w:hint="eastAsia" w:ascii="宋体" w:hAnsi="宋体"/>
          <w:b/>
          <w:sz w:val="28"/>
          <w:szCs w:val="28"/>
        </w:rPr>
        <w:t>厦门金龙旅行车有限公司采购中心编制</w:t>
      </w:r>
    </w:p>
    <w:p w14:paraId="19E656F7">
      <w:pPr>
        <w:tabs>
          <w:tab w:val="left" w:pos="4200"/>
        </w:tabs>
        <w:jc w:val="center"/>
        <w:textAlignment w:val="baseline"/>
        <w:rPr>
          <w:rFonts w:hint="eastAsia" w:ascii="宋体" w:hAnsi="宋体"/>
          <w:b/>
          <w:sz w:val="28"/>
          <w:szCs w:val="28"/>
        </w:rPr>
      </w:pPr>
      <w:r>
        <w:rPr>
          <w:rFonts w:hint="eastAsia" w:ascii="宋体" w:hAnsi="宋体"/>
          <w:b/>
          <w:sz w:val="28"/>
          <w:szCs w:val="28"/>
        </w:rPr>
        <w:t>二〇二</w:t>
      </w:r>
      <w:r>
        <w:rPr>
          <w:rFonts w:hint="eastAsia" w:ascii="宋体" w:hAnsi="宋体"/>
          <w:b/>
          <w:sz w:val="28"/>
          <w:szCs w:val="28"/>
          <w:lang w:eastAsia="zh-CN"/>
        </w:rPr>
        <w:t>六</w:t>
      </w:r>
      <w:r>
        <w:rPr>
          <w:rFonts w:hint="eastAsia" w:ascii="宋体" w:hAnsi="宋体"/>
          <w:b/>
          <w:sz w:val="28"/>
          <w:szCs w:val="28"/>
        </w:rPr>
        <w:t>年</w:t>
      </w:r>
      <w:r>
        <w:rPr>
          <w:rFonts w:hint="eastAsia" w:ascii="宋体" w:hAnsi="宋体"/>
          <w:b/>
          <w:sz w:val="28"/>
          <w:szCs w:val="28"/>
          <w:lang w:val="en-US" w:eastAsia="zh-CN"/>
        </w:rPr>
        <w:t>四</w:t>
      </w:r>
      <w:r>
        <w:rPr>
          <w:rFonts w:hint="eastAsia" w:ascii="宋体" w:hAnsi="宋体"/>
          <w:b/>
          <w:sz w:val="28"/>
          <w:szCs w:val="28"/>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3" w:name="_Toc27728"/>
      <w:r>
        <w:rPr>
          <w:rFonts w:ascii="黑体" w:hAnsi="黑体" w:eastAsia="黑体" w:cs="黑体"/>
          <w:b/>
          <w:color w:val="000000"/>
          <w:sz w:val="40"/>
          <w:szCs w:val="40"/>
        </w:rPr>
        <w:t>申请文件格式</w:t>
      </w:r>
      <w:bookmarkEnd w:id="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4" w:name="_Toc7872"/>
      <w:r>
        <w:rPr>
          <w:rFonts w:ascii="黑体" w:hAnsi="黑体" w:eastAsia="黑体" w:cs="黑体"/>
          <w:b/>
          <w:color w:val="000000"/>
          <w:sz w:val="32"/>
        </w:rPr>
        <w:t>包含格式清单：</w:t>
      </w:r>
      <w:bookmarkEnd w:id="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rPr>
      </w:pPr>
    </w:p>
    <w:p w14:paraId="7CDD0AD0">
      <w:pPr>
        <w:kinsoku w:val="0"/>
        <w:overflowPunct w:val="0"/>
        <w:spacing w:line="360" w:lineRule="auto"/>
        <w:ind w:firstLine="2168" w:firstLineChars="900"/>
        <w:jc w:val="both"/>
        <w:rPr>
          <w:rFonts w:ascii="宋体" w:hAnsi="宋体"/>
          <w:sz w:val="24"/>
        </w:rPr>
      </w:pPr>
      <w:r>
        <w:rPr>
          <w:rFonts w:hint="eastAsia" w:ascii="宋体" w:hAnsi="宋体"/>
          <w:b/>
          <w:bCs/>
          <w:sz w:val="24"/>
        </w:rPr>
        <w:t>项目编号：</w:t>
      </w:r>
      <w:r>
        <w:rPr>
          <w:rFonts w:hint="eastAsia" w:ascii="微软雅黑" w:eastAsia="微软雅黑" w:cs="微软雅黑"/>
          <w:b/>
          <w:color w:val="000000"/>
          <w:kern w:val="0"/>
          <w:sz w:val="24"/>
          <w:u w:val="single"/>
          <w:lang w:val="zh-CN"/>
        </w:rPr>
        <w:t>GG-ZBN-202604080001</w:t>
      </w:r>
    </w:p>
    <w:p w14:paraId="110C1691">
      <w:pPr>
        <w:kinsoku w:val="0"/>
        <w:overflowPunct w:val="0"/>
        <w:spacing w:line="360" w:lineRule="auto"/>
        <w:rPr>
          <w:rFonts w:ascii="宋体" w:hAnsi="宋体"/>
          <w:sz w:val="24"/>
        </w:rPr>
      </w:pPr>
    </w:p>
    <w:p w14:paraId="2E24A520">
      <w:pPr>
        <w:kinsoku w:val="0"/>
        <w:overflowPunct w:val="0"/>
        <w:spacing w:line="360" w:lineRule="auto"/>
        <w:jc w:val="center"/>
        <w:rPr>
          <w:rFonts w:hint="eastAsia" w:ascii="微软雅黑" w:eastAsia="微软雅黑" w:cs="微软雅黑"/>
          <w:b/>
          <w:color w:val="000000"/>
          <w:kern w:val="0"/>
          <w:sz w:val="24"/>
          <w:u w:val="single"/>
          <w:lang w:val="zh-CN"/>
        </w:rPr>
      </w:pPr>
      <w:r>
        <w:rPr>
          <w:rFonts w:hint="eastAsia" w:ascii="宋体" w:hAnsi="宋体"/>
          <w:b/>
          <w:bCs/>
          <w:sz w:val="24"/>
          <w:lang w:val="en-US" w:eastAsia="zh-CN"/>
        </w:rPr>
        <w:t xml:space="preserve">  </w:t>
      </w:r>
      <w:r>
        <w:rPr>
          <w:rFonts w:hint="eastAsia" w:ascii="宋体" w:hAnsi="宋体"/>
          <w:b/>
          <w:bCs/>
          <w:sz w:val="24"/>
        </w:rPr>
        <w:t>项目名称：</w:t>
      </w:r>
      <w:r>
        <w:rPr>
          <w:rFonts w:hint="eastAsia" w:ascii="微软雅黑" w:eastAsia="微软雅黑" w:cs="微软雅黑"/>
          <w:b/>
          <w:color w:val="000000"/>
          <w:kern w:val="0"/>
          <w:sz w:val="24"/>
          <w:u w:val="single"/>
          <w:lang w:val="zh-CN"/>
        </w:rPr>
        <w:t>2026金旅乾途系列车型发布</w:t>
      </w:r>
    </w:p>
    <w:p w14:paraId="6D72F4F8">
      <w:pPr>
        <w:kinsoku w:val="0"/>
        <w:overflowPunct w:val="0"/>
        <w:spacing w:line="360" w:lineRule="auto"/>
        <w:jc w:val="center"/>
        <w:rPr>
          <w:rFonts w:ascii="宋体" w:hAnsi="宋体"/>
          <w:b/>
          <w:bCs/>
          <w:sz w:val="24"/>
        </w:rPr>
      </w:pPr>
      <w:r>
        <w:rPr>
          <w:rFonts w:hint="eastAsia" w:ascii="微软雅黑" w:eastAsia="微软雅黑" w:cs="微软雅黑"/>
          <w:b/>
          <w:color w:val="000000"/>
          <w:kern w:val="0"/>
          <w:sz w:val="24"/>
          <w:u w:val="none"/>
          <w:lang w:val="en-US" w:eastAsia="zh-CN"/>
        </w:rPr>
        <w:t xml:space="preserve">     </w:t>
      </w:r>
      <w:r>
        <w:rPr>
          <w:rFonts w:hint="eastAsia" w:ascii="微软雅黑" w:eastAsia="微软雅黑" w:cs="微软雅黑"/>
          <w:b/>
          <w:color w:val="000000"/>
          <w:kern w:val="0"/>
          <w:sz w:val="24"/>
          <w:u w:val="single"/>
          <w:lang w:val="zh-CN"/>
        </w:rPr>
        <w:t>会展台设计搭建服务</w:t>
      </w:r>
    </w:p>
    <w:p w14:paraId="722E79B1">
      <w:pPr>
        <w:kinsoku w:val="0"/>
        <w:overflowPunct w:val="0"/>
        <w:spacing w:line="360" w:lineRule="auto"/>
        <w:rPr>
          <w:rFonts w:ascii="宋体" w:hAnsi="宋体"/>
          <w:b/>
          <w:bCs/>
          <w:sz w:val="24"/>
        </w:rPr>
      </w:pPr>
    </w:p>
    <w:p w14:paraId="6FC1C3A6">
      <w:pPr>
        <w:kinsoku w:val="0"/>
        <w:overflowPunct w:val="0"/>
        <w:spacing w:line="360" w:lineRule="auto"/>
        <w:rPr>
          <w:rFonts w:ascii="宋体" w:hAnsi="宋体"/>
          <w:b/>
          <w:bCs/>
          <w:sz w:val="24"/>
        </w:rPr>
      </w:pPr>
    </w:p>
    <w:p w14:paraId="76DA9829">
      <w:pPr>
        <w:kinsoku w:val="0"/>
        <w:overflowPunct w:val="0"/>
        <w:spacing w:line="360" w:lineRule="auto"/>
        <w:rPr>
          <w:rFonts w:ascii="宋体" w:hAnsi="宋体"/>
          <w:b/>
          <w:bCs/>
          <w:sz w:val="24"/>
        </w:rPr>
      </w:pPr>
    </w:p>
    <w:p w14:paraId="5EA9FED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u w:val="single"/>
        </w:rPr>
        <w:tab/>
      </w:r>
      <w:r>
        <w:rPr>
          <w:rFonts w:ascii="宋体" w:hAnsi="宋体"/>
          <w:b/>
          <w:bCs/>
          <w:sz w:val="24"/>
          <w:u w:val="single"/>
        </w:rPr>
        <w:tab/>
      </w:r>
      <w:r>
        <w:rPr>
          <w:rFonts w:hint="eastAsia" w:ascii="宋体" w:hAnsi="宋体"/>
          <w:b/>
          <w:bCs/>
          <w:sz w:val="24"/>
          <w:u w:val="single"/>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hint="eastAsia" w:ascii="宋体" w:hAnsi="宋体"/>
          <w:b/>
          <w:bCs/>
          <w:sz w:val="24"/>
          <w:u w:val="none"/>
        </w:rPr>
        <w:t>：</w:t>
      </w:r>
      <w:r>
        <w:rPr>
          <w:rFonts w:ascii="宋体" w:hAnsi="宋体"/>
          <w:b/>
          <w:bCs/>
          <w:sz w:val="24"/>
          <w:u w:val="single"/>
        </w:rPr>
        <w:tab/>
      </w:r>
      <w:r>
        <w:rPr>
          <w:rFonts w:hint="eastAsia" w:ascii="宋体" w:hAnsi="宋体"/>
          <w:b/>
          <w:bCs/>
          <w:sz w:val="24"/>
          <w:u w:val="single"/>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法代理人，以本公司名义全权代表我方参与</w:t>
      </w:r>
      <w:r>
        <w:rPr>
          <w:rFonts w:hint="eastAsia" w:ascii="宋体" w:hAnsi="宋体" w:eastAsia="宋体" w:cs="宋体"/>
          <w:b w:val="0"/>
          <w:bCs w:val="0"/>
          <w:color w:val="000000"/>
          <w:sz w:val="24"/>
          <w:lang w:eastAsia="zh-CN"/>
        </w:rPr>
        <w:t>贵司</w:t>
      </w:r>
      <w:r>
        <w:rPr>
          <w:rFonts w:hint="eastAsia" w:ascii="宋体" w:hAnsi="宋体" w:cs="宋体"/>
          <w:b w:val="0"/>
          <w:bCs w:val="0"/>
          <w:color w:val="0000FF"/>
          <w:sz w:val="24"/>
          <w:lang w:eastAsia="zh-CN"/>
        </w:rPr>
        <w:t>2026金旅乾途系列车型发布会展台设计搭建服务</w:t>
      </w:r>
      <w:r>
        <w:rPr>
          <w:rFonts w:hint="eastAsia" w:ascii="宋体" w:hAnsi="宋体" w:eastAsia="宋体" w:cs="宋体"/>
          <w:b w:val="0"/>
          <w:bCs w:val="0"/>
          <w:color w:val="000000"/>
          <w:sz w:val="24"/>
          <w:lang w:eastAsia="zh-CN"/>
        </w:rPr>
        <w:t>项</w:t>
      </w:r>
      <w:r>
        <w:rPr>
          <w:rFonts w:ascii="宋体" w:hAnsi="宋体" w:eastAsia="宋体" w:cs="宋体"/>
          <w:b w:val="0"/>
          <w:bCs w:val="0"/>
          <w:color w:val="000000"/>
          <w:sz w:val="24"/>
        </w:rPr>
        <w:t>目（项目编号：</w:t>
      </w:r>
      <w:r>
        <w:rPr>
          <w:rFonts w:hint="eastAsia" w:ascii="宋体" w:hAnsi="宋体" w:cs="宋体"/>
          <w:b w:val="0"/>
          <w:bCs w:val="0"/>
          <w:color w:val="0000FF"/>
          <w:sz w:val="24"/>
          <w:lang w:eastAsia="zh-CN"/>
        </w:rPr>
        <w:t>GG-ZBN-202604080001</w:t>
      </w:r>
      <w:r>
        <w:rPr>
          <w:rFonts w:hint="eastAsia" w:ascii="宋体" w:hAnsi="宋体" w:eastAsia="宋体" w:cs="宋体"/>
          <w:b w:val="0"/>
          <w:bCs w:val="0"/>
          <w:color w:val="000000"/>
          <w:sz w:val="24"/>
          <w:lang w:eastAsia="zh-CN"/>
        </w:rPr>
        <w:t>）</w:t>
      </w:r>
      <w:r>
        <w:rPr>
          <w:rFonts w:ascii="宋体" w:hAnsi="宋体" w:eastAsia="宋体" w:cs="宋体"/>
          <w:b w:val="0"/>
          <w:bCs w:val="0"/>
          <w:color w:val="000000"/>
          <w:sz w:val="24"/>
        </w:rPr>
        <w:t>的资格预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3"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363F44EE">
      <w:pPr>
        <w:jc w:val="both"/>
      </w:pPr>
      <w:r>
        <w:rPr>
          <w:rFonts w:ascii="宋体" w:hAnsi="宋体" w:eastAsia="宋体" w:cs="宋体"/>
          <w:color w:val="000000"/>
          <w:sz w:val="24"/>
        </w:rPr>
        <w:t>申请人名称（加盖公章）：________________________</w:t>
      </w:r>
    </w:p>
    <w:tbl>
      <w:tblPr>
        <w:tblStyle w:val="11"/>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5"/>
        <w:gridCol w:w="714"/>
        <w:gridCol w:w="262"/>
        <w:gridCol w:w="591"/>
        <w:gridCol w:w="888"/>
        <w:gridCol w:w="245"/>
        <w:gridCol w:w="1135"/>
        <w:gridCol w:w="481"/>
        <w:gridCol w:w="259"/>
        <w:gridCol w:w="1870"/>
      </w:tblGrid>
      <w:tr w14:paraId="397C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76" w:type="dxa"/>
            <w:gridSpan w:val="2"/>
            <w:noWrap w:val="0"/>
            <w:vAlign w:val="center"/>
          </w:tcPr>
          <w:p w14:paraId="4ADB81AC">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w:t>
            </w:r>
            <w:r>
              <w:rPr>
                <w:rFonts w:ascii="宋体" w:hAnsi="宋体"/>
                <w:bCs/>
                <w:szCs w:val="16"/>
              </w:rPr>
              <w:t>名称</w:t>
            </w:r>
          </w:p>
        </w:tc>
        <w:tc>
          <w:tcPr>
            <w:tcW w:w="2700" w:type="dxa"/>
            <w:gridSpan w:val="5"/>
            <w:noWrap w:val="0"/>
            <w:vAlign w:val="center"/>
          </w:tcPr>
          <w:p w14:paraId="0B61BAD9">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6E042575">
            <w:pPr>
              <w:wordWrap w:val="0"/>
              <w:topLinePunct/>
              <w:spacing w:before="84" w:beforeLines="35" w:after="84" w:afterLines="35" w:line="360" w:lineRule="auto"/>
              <w:jc w:val="center"/>
              <w:rPr>
                <w:rFonts w:ascii="宋体" w:hAnsi="宋体"/>
                <w:bCs/>
                <w:szCs w:val="16"/>
              </w:rPr>
            </w:pPr>
            <w:r>
              <w:rPr>
                <w:rFonts w:ascii="宋体" w:hAnsi="宋体"/>
                <w:bCs/>
                <w:szCs w:val="16"/>
              </w:rPr>
              <w:t>单位负责人</w:t>
            </w:r>
          </w:p>
        </w:tc>
        <w:tc>
          <w:tcPr>
            <w:tcW w:w="2129" w:type="dxa"/>
            <w:gridSpan w:val="2"/>
            <w:noWrap w:val="0"/>
            <w:vAlign w:val="center"/>
          </w:tcPr>
          <w:p w14:paraId="7B64440D">
            <w:pPr>
              <w:wordWrap w:val="0"/>
              <w:topLinePunct/>
              <w:spacing w:before="84" w:beforeLines="35" w:after="84" w:afterLines="35" w:line="360" w:lineRule="auto"/>
              <w:rPr>
                <w:rFonts w:ascii="宋体" w:hAnsi="宋体"/>
                <w:bCs/>
                <w:szCs w:val="16"/>
              </w:rPr>
            </w:pPr>
          </w:p>
        </w:tc>
      </w:tr>
      <w:tr w14:paraId="52C3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noWrap w:val="0"/>
            <w:vAlign w:val="center"/>
          </w:tcPr>
          <w:p w14:paraId="7658933D">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供应商代表</w:t>
            </w:r>
          </w:p>
        </w:tc>
        <w:tc>
          <w:tcPr>
            <w:tcW w:w="2700" w:type="dxa"/>
            <w:gridSpan w:val="5"/>
            <w:noWrap w:val="0"/>
            <w:vAlign w:val="center"/>
          </w:tcPr>
          <w:p w14:paraId="08EB0443">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AF0C6F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电子邮箱</w:t>
            </w:r>
          </w:p>
        </w:tc>
        <w:tc>
          <w:tcPr>
            <w:tcW w:w="2129" w:type="dxa"/>
            <w:gridSpan w:val="2"/>
            <w:noWrap w:val="0"/>
            <w:vAlign w:val="center"/>
          </w:tcPr>
          <w:p w14:paraId="1D398B37">
            <w:pPr>
              <w:wordWrap w:val="0"/>
              <w:topLinePunct/>
              <w:spacing w:before="84" w:beforeLines="35" w:after="84" w:afterLines="35" w:line="360" w:lineRule="auto"/>
              <w:rPr>
                <w:rFonts w:ascii="宋体" w:hAnsi="宋体"/>
                <w:bCs/>
                <w:szCs w:val="16"/>
              </w:rPr>
            </w:pPr>
          </w:p>
        </w:tc>
      </w:tr>
      <w:tr w14:paraId="7511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76" w:type="dxa"/>
            <w:gridSpan w:val="2"/>
            <w:noWrap w:val="0"/>
            <w:vAlign w:val="center"/>
          </w:tcPr>
          <w:p w14:paraId="075A1001">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rPr>
              <w:t>上年营业收入</w:t>
            </w:r>
            <w:r>
              <w:rPr>
                <w:rFonts w:hint="eastAsia" w:ascii="宋体" w:hAnsi="宋体"/>
                <w:bCs/>
                <w:szCs w:val="16"/>
                <w:lang w:eastAsia="zh-CN"/>
              </w:rPr>
              <w:t>（万元）</w:t>
            </w:r>
          </w:p>
        </w:tc>
        <w:tc>
          <w:tcPr>
            <w:tcW w:w="2700" w:type="dxa"/>
            <w:gridSpan w:val="5"/>
            <w:noWrap w:val="0"/>
            <w:vAlign w:val="center"/>
          </w:tcPr>
          <w:p w14:paraId="4266D0CD">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07E713B">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员工总人数</w:t>
            </w:r>
          </w:p>
        </w:tc>
        <w:tc>
          <w:tcPr>
            <w:tcW w:w="2129" w:type="dxa"/>
            <w:gridSpan w:val="2"/>
            <w:noWrap w:val="0"/>
            <w:vAlign w:val="center"/>
          </w:tcPr>
          <w:p w14:paraId="7B91EAB2">
            <w:pPr>
              <w:wordWrap w:val="0"/>
              <w:topLinePunct/>
              <w:spacing w:before="84" w:beforeLines="35" w:after="84" w:afterLines="35" w:line="360" w:lineRule="auto"/>
              <w:rPr>
                <w:rFonts w:ascii="宋体" w:hAnsi="宋体"/>
                <w:bCs/>
                <w:szCs w:val="16"/>
              </w:rPr>
            </w:pPr>
          </w:p>
        </w:tc>
      </w:tr>
      <w:tr w14:paraId="32DA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noWrap w:val="0"/>
            <w:vAlign w:val="center"/>
          </w:tcPr>
          <w:p w14:paraId="7CF1DC8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w:t>
            </w:r>
          </w:p>
          <w:p w14:paraId="62B0769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业</w:t>
            </w:r>
          </w:p>
          <w:p w14:paraId="7B3C2E4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执</w:t>
            </w:r>
          </w:p>
          <w:p w14:paraId="6BFC2487">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照</w:t>
            </w:r>
          </w:p>
        </w:tc>
        <w:tc>
          <w:tcPr>
            <w:tcW w:w="2269" w:type="dxa"/>
            <w:gridSpan w:val="2"/>
            <w:noWrap w:val="0"/>
            <w:vAlign w:val="center"/>
          </w:tcPr>
          <w:p w14:paraId="1C739DEC">
            <w:pPr>
              <w:wordWrap w:val="0"/>
              <w:topLinePunct/>
              <w:spacing w:before="84" w:beforeLines="35" w:after="84" w:afterLines="35" w:line="360" w:lineRule="auto"/>
              <w:jc w:val="center"/>
              <w:rPr>
                <w:rFonts w:ascii="宋体" w:hAnsi="宋体"/>
                <w:bCs/>
                <w:szCs w:val="16"/>
              </w:rPr>
            </w:pPr>
            <w:r>
              <w:rPr>
                <w:rFonts w:ascii="宋体" w:hAnsi="宋体"/>
                <w:bCs/>
                <w:szCs w:val="16"/>
              </w:rPr>
              <w:t>统一社会信用代码</w:t>
            </w:r>
          </w:p>
        </w:tc>
        <w:tc>
          <w:tcPr>
            <w:tcW w:w="5731" w:type="dxa"/>
            <w:gridSpan w:val="8"/>
            <w:noWrap w:val="0"/>
            <w:vAlign w:val="center"/>
          </w:tcPr>
          <w:p w14:paraId="13C69853">
            <w:pPr>
              <w:wordWrap w:val="0"/>
              <w:topLinePunct/>
              <w:spacing w:before="84" w:beforeLines="35" w:after="84" w:afterLines="35" w:line="360" w:lineRule="auto"/>
              <w:ind w:firstLine="105" w:firstLineChars="50"/>
              <w:rPr>
                <w:rFonts w:ascii="宋体" w:hAnsi="宋体"/>
                <w:bCs/>
                <w:szCs w:val="16"/>
              </w:rPr>
            </w:pPr>
          </w:p>
        </w:tc>
      </w:tr>
      <w:tr w14:paraId="656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0F2C460B">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296D6F">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5731" w:type="dxa"/>
            <w:gridSpan w:val="8"/>
            <w:noWrap w:val="0"/>
            <w:vAlign w:val="center"/>
          </w:tcPr>
          <w:p w14:paraId="65E1A189">
            <w:pPr>
              <w:wordWrap w:val="0"/>
              <w:topLinePunct/>
              <w:spacing w:before="84" w:beforeLines="35" w:after="84" w:afterLines="35" w:line="360" w:lineRule="auto"/>
              <w:ind w:firstLine="105" w:firstLineChars="50"/>
              <w:rPr>
                <w:rFonts w:ascii="宋体" w:hAnsi="宋体"/>
                <w:bCs/>
                <w:szCs w:val="16"/>
              </w:rPr>
            </w:pPr>
          </w:p>
        </w:tc>
      </w:tr>
      <w:tr w14:paraId="711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66480B8F">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07C4F76">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lang w:eastAsia="zh-CN"/>
              </w:rPr>
              <w:t>注册资本（万元）</w:t>
            </w:r>
          </w:p>
        </w:tc>
        <w:tc>
          <w:tcPr>
            <w:tcW w:w="5731" w:type="dxa"/>
            <w:gridSpan w:val="8"/>
            <w:noWrap w:val="0"/>
            <w:vAlign w:val="center"/>
          </w:tcPr>
          <w:p w14:paraId="6D2178D8">
            <w:pPr>
              <w:wordWrap w:val="0"/>
              <w:topLinePunct/>
              <w:spacing w:before="84" w:beforeLines="35" w:after="84" w:afterLines="35" w:line="360" w:lineRule="auto"/>
              <w:ind w:firstLine="105" w:firstLineChars="50"/>
              <w:rPr>
                <w:rFonts w:ascii="宋体" w:hAnsi="宋体"/>
                <w:bCs/>
                <w:szCs w:val="16"/>
              </w:rPr>
            </w:pPr>
          </w:p>
        </w:tc>
      </w:tr>
      <w:tr w14:paraId="660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BDE2FB8">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7C5B7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注册地址</w:t>
            </w:r>
          </w:p>
        </w:tc>
        <w:tc>
          <w:tcPr>
            <w:tcW w:w="5731" w:type="dxa"/>
            <w:gridSpan w:val="8"/>
            <w:noWrap w:val="0"/>
            <w:vAlign w:val="center"/>
          </w:tcPr>
          <w:p w14:paraId="4A9D5819">
            <w:pPr>
              <w:wordWrap w:val="0"/>
              <w:topLinePunct/>
              <w:spacing w:before="84" w:beforeLines="35" w:after="84" w:afterLines="35" w:line="360" w:lineRule="auto"/>
              <w:ind w:firstLine="105" w:firstLineChars="50"/>
              <w:rPr>
                <w:rFonts w:ascii="宋体" w:hAnsi="宋体"/>
                <w:bCs/>
                <w:szCs w:val="16"/>
              </w:rPr>
            </w:pPr>
          </w:p>
        </w:tc>
      </w:tr>
      <w:tr w14:paraId="4CFE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D61C8BE">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EAEB5F6">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成立时间</w:t>
            </w:r>
          </w:p>
        </w:tc>
        <w:tc>
          <w:tcPr>
            <w:tcW w:w="5731" w:type="dxa"/>
            <w:gridSpan w:val="8"/>
            <w:noWrap w:val="0"/>
            <w:vAlign w:val="center"/>
          </w:tcPr>
          <w:p w14:paraId="5803E090">
            <w:pPr>
              <w:wordWrap w:val="0"/>
              <w:topLinePunct/>
              <w:spacing w:before="84" w:beforeLines="35" w:after="84" w:afterLines="35" w:line="360" w:lineRule="auto"/>
              <w:ind w:firstLine="105" w:firstLineChars="50"/>
              <w:rPr>
                <w:rFonts w:ascii="宋体" w:hAnsi="宋体"/>
                <w:bCs/>
                <w:szCs w:val="16"/>
              </w:rPr>
            </w:pPr>
          </w:p>
        </w:tc>
      </w:tr>
      <w:tr w14:paraId="406E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43A7A37">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498D6013">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营业范围（主营）</w:t>
            </w:r>
          </w:p>
        </w:tc>
        <w:tc>
          <w:tcPr>
            <w:tcW w:w="5731" w:type="dxa"/>
            <w:gridSpan w:val="8"/>
            <w:noWrap w:val="0"/>
            <w:vAlign w:val="center"/>
          </w:tcPr>
          <w:p w14:paraId="07E87E42">
            <w:pPr>
              <w:wordWrap w:val="0"/>
              <w:topLinePunct/>
              <w:spacing w:before="84" w:beforeLines="35" w:after="84" w:afterLines="35" w:line="360" w:lineRule="auto"/>
              <w:ind w:firstLine="105" w:firstLineChars="50"/>
              <w:jc w:val="left"/>
              <w:rPr>
                <w:rFonts w:ascii="宋体" w:hAnsi="宋体"/>
                <w:bCs/>
                <w:szCs w:val="16"/>
              </w:rPr>
            </w:pPr>
          </w:p>
        </w:tc>
      </w:tr>
      <w:tr w14:paraId="588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2AEFFB0">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24761C60">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营业范围（兼营）</w:t>
            </w:r>
          </w:p>
        </w:tc>
        <w:tc>
          <w:tcPr>
            <w:tcW w:w="5731" w:type="dxa"/>
            <w:gridSpan w:val="8"/>
            <w:noWrap w:val="0"/>
            <w:vAlign w:val="center"/>
          </w:tcPr>
          <w:p w14:paraId="3C8391C8">
            <w:pPr>
              <w:wordWrap w:val="0"/>
              <w:topLinePunct/>
              <w:spacing w:before="84" w:beforeLines="35" w:after="84" w:afterLines="35" w:line="360" w:lineRule="auto"/>
              <w:ind w:firstLine="105" w:firstLineChars="50"/>
              <w:jc w:val="left"/>
              <w:rPr>
                <w:rFonts w:ascii="宋体" w:hAnsi="宋体"/>
                <w:bCs/>
                <w:szCs w:val="16"/>
              </w:rPr>
            </w:pPr>
          </w:p>
        </w:tc>
      </w:tr>
      <w:tr w14:paraId="0C4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420CE477">
            <w:pPr>
              <w:wordWrap w:val="0"/>
              <w:topLinePunct/>
              <w:spacing w:before="84" w:beforeLines="35" w:after="84" w:afterLines="35" w:line="360" w:lineRule="auto"/>
              <w:jc w:val="center"/>
              <w:rPr>
                <w:rFonts w:ascii="宋体" w:hAnsi="宋体"/>
                <w:bCs/>
                <w:szCs w:val="16"/>
              </w:rPr>
            </w:pPr>
            <w:r>
              <w:rPr>
                <w:rFonts w:ascii="宋体" w:hAnsi="宋体"/>
                <w:bCs/>
                <w:szCs w:val="16"/>
              </w:rPr>
              <w:t>资质</w:t>
            </w:r>
            <w:r>
              <w:rPr>
                <w:rFonts w:hint="eastAsia" w:ascii="宋体" w:hAnsi="宋体"/>
                <w:bCs/>
                <w:szCs w:val="16"/>
              </w:rPr>
              <w:t>名称</w:t>
            </w:r>
          </w:p>
        </w:tc>
        <w:tc>
          <w:tcPr>
            <w:tcW w:w="888" w:type="dxa"/>
            <w:noWrap w:val="0"/>
            <w:vAlign w:val="center"/>
          </w:tcPr>
          <w:p w14:paraId="2349351C">
            <w:pPr>
              <w:wordWrap w:val="0"/>
              <w:topLinePunct/>
              <w:spacing w:before="84" w:beforeLines="35" w:after="84" w:afterLines="35" w:line="360" w:lineRule="auto"/>
              <w:jc w:val="center"/>
              <w:rPr>
                <w:rFonts w:ascii="宋体" w:hAnsi="宋体"/>
                <w:bCs/>
                <w:szCs w:val="16"/>
              </w:rPr>
            </w:pPr>
            <w:r>
              <w:rPr>
                <w:rFonts w:ascii="宋体" w:hAnsi="宋体"/>
                <w:bCs/>
                <w:szCs w:val="16"/>
              </w:rPr>
              <w:t>等级</w:t>
            </w:r>
          </w:p>
        </w:tc>
        <w:tc>
          <w:tcPr>
            <w:tcW w:w="2120" w:type="dxa"/>
            <w:gridSpan w:val="4"/>
            <w:noWrap w:val="0"/>
            <w:vAlign w:val="center"/>
          </w:tcPr>
          <w:p w14:paraId="3B91DDFE">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1870" w:type="dxa"/>
            <w:noWrap w:val="0"/>
            <w:vAlign w:val="center"/>
          </w:tcPr>
          <w:p w14:paraId="25A7E084">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有效期</w:t>
            </w:r>
          </w:p>
        </w:tc>
      </w:tr>
      <w:tr w14:paraId="0DF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43" w:type="dxa"/>
            <w:gridSpan w:val="5"/>
            <w:noWrap w:val="0"/>
            <w:vAlign w:val="center"/>
          </w:tcPr>
          <w:p w14:paraId="524AC533">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1765161">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4A3854BD">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7659E7D0">
            <w:pPr>
              <w:wordWrap w:val="0"/>
              <w:topLinePunct/>
              <w:spacing w:before="84" w:beforeLines="35" w:after="84" w:afterLines="35" w:line="360" w:lineRule="auto"/>
              <w:jc w:val="center"/>
              <w:rPr>
                <w:rFonts w:ascii="宋体" w:hAnsi="宋体"/>
                <w:bCs/>
                <w:szCs w:val="16"/>
              </w:rPr>
            </w:pPr>
          </w:p>
        </w:tc>
      </w:tr>
      <w:tr w14:paraId="38BF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521B7CE2">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9A750C3">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22CEA3C">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40AF1E2F">
            <w:pPr>
              <w:wordWrap w:val="0"/>
              <w:topLinePunct/>
              <w:spacing w:before="84" w:beforeLines="35" w:after="84" w:afterLines="35" w:line="360" w:lineRule="auto"/>
              <w:jc w:val="center"/>
              <w:rPr>
                <w:rFonts w:ascii="宋体" w:hAnsi="宋体"/>
                <w:bCs/>
                <w:szCs w:val="16"/>
              </w:rPr>
            </w:pPr>
          </w:p>
        </w:tc>
      </w:tr>
      <w:tr w14:paraId="5BFB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35459EB4">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20FE0E88">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16D450E">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11E5D0F3">
            <w:pPr>
              <w:wordWrap w:val="0"/>
              <w:topLinePunct/>
              <w:spacing w:before="84" w:beforeLines="35" w:after="84" w:afterLines="35" w:line="360" w:lineRule="auto"/>
              <w:jc w:val="center"/>
              <w:rPr>
                <w:rFonts w:ascii="宋体" w:hAnsi="宋体"/>
                <w:bCs/>
                <w:szCs w:val="16"/>
              </w:rPr>
            </w:pPr>
          </w:p>
        </w:tc>
      </w:tr>
      <w:tr w14:paraId="6CA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55B09317">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银行账户信息</w:t>
            </w:r>
          </w:p>
        </w:tc>
      </w:tr>
      <w:tr w14:paraId="655C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56B09EC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开户银行名称</w:t>
            </w:r>
          </w:p>
        </w:tc>
        <w:tc>
          <w:tcPr>
            <w:tcW w:w="5469" w:type="dxa"/>
            <w:gridSpan w:val="7"/>
            <w:noWrap w:val="0"/>
            <w:vAlign w:val="center"/>
          </w:tcPr>
          <w:p w14:paraId="59B91F0B">
            <w:pPr>
              <w:wordWrap w:val="0"/>
              <w:topLinePunct/>
              <w:spacing w:before="60" w:beforeLines="25" w:after="60" w:afterLines="25" w:line="360" w:lineRule="auto"/>
              <w:jc w:val="center"/>
              <w:rPr>
                <w:rFonts w:hint="eastAsia" w:ascii="宋体" w:hAnsi="宋体"/>
                <w:bCs/>
                <w:szCs w:val="16"/>
              </w:rPr>
            </w:pPr>
          </w:p>
        </w:tc>
      </w:tr>
      <w:tr w14:paraId="1F1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0E65B02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银行账户</w:t>
            </w:r>
          </w:p>
        </w:tc>
        <w:tc>
          <w:tcPr>
            <w:tcW w:w="5469" w:type="dxa"/>
            <w:gridSpan w:val="7"/>
            <w:noWrap w:val="0"/>
            <w:vAlign w:val="center"/>
          </w:tcPr>
          <w:p w14:paraId="262D7769">
            <w:pPr>
              <w:wordWrap w:val="0"/>
              <w:topLinePunct/>
              <w:spacing w:before="60" w:beforeLines="25" w:after="60" w:afterLines="25" w:line="360" w:lineRule="auto"/>
              <w:jc w:val="center"/>
              <w:rPr>
                <w:rFonts w:hint="eastAsia" w:ascii="宋体" w:hAnsi="宋体"/>
                <w:bCs/>
                <w:szCs w:val="16"/>
              </w:rPr>
            </w:pPr>
          </w:p>
        </w:tc>
      </w:tr>
      <w:tr w14:paraId="59E6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2622F3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10B10747">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iCs/>
                <w:color w:val="000000"/>
                <w:kern w:val="0"/>
                <w:sz w:val="24"/>
              </w:rPr>
              <w:t>（与供应商全称一致）</w:t>
            </w:r>
          </w:p>
        </w:tc>
        <w:tc>
          <w:tcPr>
            <w:tcW w:w="5469" w:type="dxa"/>
            <w:gridSpan w:val="7"/>
            <w:noWrap w:val="0"/>
            <w:vAlign w:val="center"/>
          </w:tcPr>
          <w:p w14:paraId="14F14512">
            <w:pPr>
              <w:wordWrap w:val="0"/>
              <w:topLinePunct/>
              <w:spacing w:before="60" w:beforeLines="25" w:after="60" w:afterLines="25" w:line="360" w:lineRule="auto"/>
              <w:jc w:val="center"/>
              <w:rPr>
                <w:rFonts w:hint="eastAsia" w:ascii="宋体" w:hAnsi="宋体"/>
                <w:bCs/>
                <w:szCs w:val="16"/>
              </w:rPr>
            </w:pPr>
          </w:p>
        </w:tc>
      </w:tr>
      <w:tr w14:paraId="373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776F51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电汇联行号</w:t>
            </w:r>
          </w:p>
        </w:tc>
        <w:tc>
          <w:tcPr>
            <w:tcW w:w="5469" w:type="dxa"/>
            <w:gridSpan w:val="7"/>
            <w:noWrap w:val="0"/>
            <w:vAlign w:val="center"/>
          </w:tcPr>
          <w:p w14:paraId="0EE7496A">
            <w:pPr>
              <w:wordWrap w:val="0"/>
              <w:topLinePunct/>
              <w:spacing w:before="60" w:beforeLines="25" w:after="60" w:afterLines="25" w:line="360" w:lineRule="auto"/>
              <w:jc w:val="center"/>
              <w:rPr>
                <w:rFonts w:hint="eastAsia" w:ascii="宋体" w:hAnsi="宋体"/>
                <w:bCs/>
                <w:szCs w:val="16"/>
              </w:rPr>
            </w:pPr>
          </w:p>
        </w:tc>
      </w:tr>
      <w:tr w14:paraId="6682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246865C1">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主要客户群体</w:t>
            </w:r>
          </w:p>
        </w:tc>
      </w:tr>
      <w:tr w14:paraId="5F69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0A119C83">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主要客户名称</w:t>
            </w:r>
          </w:p>
        </w:tc>
        <w:tc>
          <w:tcPr>
            <w:tcW w:w="2859" w:type="dxa"/>
            <w:gridSpan w:val="4"/>
            <w:noWrap w:val="0"/>
            <w:vAlign w:val="center"/>
          </w:tcPr>
          <w:p w14:paraId="0A3B49DE">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上一年度供货金额（万元）</w:t>
            </w:r>
          </w:p>
        </w:tc>
        <w:tc>
          <w:tcPr>
            <w:tcW w:w="2610" w:type="dxa"/>
            <w:gridSpan w:val="3"/>
            <w:noWrap w:val="0"/>
            <w:vAlign w:val="center"/>
          </w:tcPr>
          <w:p w14:paraId="4CBF14A5">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主要供货品类</w:t>
            </w:r>
          </w:p>
        </w:tc>
      </w:tr>
      <w:tr w14:paraId="7621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5C4E53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32D3172B">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5D5334BB">
            <w:pPr>
              <w:wordWrap w:val="0"/>
              <w:topLinePunct/>
              <w:spacing w:before="60" w:beforeLines="25" w:after="60" w:afterLines="25" w:line="360" w:lineRule="auto"/>
              <w:jc w:val="center"/>
              <w:rPr>
                <w:rFonts w:ascii="宋体" w:hAnsi="宋体"/>
                <w:bCs/>
                <w:szCs w:val="16"/>
              </w:rPr>
            </w:pPr>
          </w:p>
        </w:tc>
      </w:tr>
      <w:tr w14:paraId="0C7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7455E4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F6A9AD3">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6910690">
            <w:pPr>
              <w:wordWrap w:val="0"/>
              <w:topLinePunct/>
              <w:spacing w:before="60" w:beforeLines="25" w:after="60" w:afterLines="25" w:line="360" w:lineRule="auto"/>
              <w:jc w:val="center"/>
              <w:rPr>
                <w:rFonts w:ascii="宋体" w:hAnsi="宋体"/>
                <w:bCs/>
                <w:szCs w:val="16"/>
              </w:rPr>
            </w:pPr>
          </w:p>
        </w:tc>
      </w:tr>
      <w:tr w14:paraId="6088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4633DB98">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8B08EF4">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BCEB89B">
            <w:pPr>
              <w:wordWrap w:val="0"/>
              <w:topLinePunct/>
              <w:spacing w:before="60" w:beforeLines="25" w:after="60" w:afterLines="25" w:line="360" w:lineRule="auto"/>
              <w:jc w:val="center"/>
              <w:rPr>
                <w:rFonts w:ascii="宋体" w:hAnsi="宋体"/>
                <w:bCs/>
                <w:szCs w:val="16"/>
              </w:rPr>
            </w:pPr>
          </w:p>
        </w:tc>
      </w:tr>
      <w:tr w14:paraId="40B1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2B1D9449">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BBD74B0">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BC50B35">
            <w:pPr>
              <w:wordWrap w:val="0"/>
              <w:topLinePunct/>
              <w:spacing w:before="60" w:beforeLines="25" w:after="60" w:afterLines="25" w:line="360" w:lineRule="auto"/>
              <w:jc w:val="center"/>
              <w:rPr>
                <w:rFonts w:ascii="宋体" w:hAnsi="宋体"/>
                <w:bCs/>
                <w:szCs w:val="16"/>
              </w:rPr>
            </w:pPr>
          </w:p>
        </w:tc>
      </w:tr>
      <w:tr w14:paraId="5A2A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36A1FD9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562760C">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9E08921">
            <w:pPr>
              <w:wordWrap w:val="0"/>
              <w:topLinePunct/>
              <w:spacing w:before="60" w:beforeLines="25" w:after="60" w:afterLines="25" w:line="360" w:lineRule="auto"/>
              <w:jc w:val="center"/>
              <w:rPr>
                <w:rFonts w:ascii="宋体" w:hAnsi="宋体"/>
                <w:bCs/>
                <w:szCs w:val="16"/>
              </w:rPr>
            </w:pPr>
          </w:p>
        </w:tc>
      </w:tr>
      <w:tr w14:paraId="3AC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shd w:val="clear" w:color="auto" w:fill="auto"/>
            <w:noWrap w:val="0"/>
            <w:vAlign w:val="center"/>
          </w:tcPr>
          <w:p w14:paraId="6DCC7F8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股东（投资人）出资情况</w:t>
            </w:r>
          </w:p>
        </w:tc>
      </w:tr>
      <w:tr w14:paraId="39CC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297DB8EC">
            <w:pPr>
              <w:wordWrap w:val="0"/>
              <w:topLinePunct/>
              <w:spacing w:before="60" w:beforeLines="25" w:after="60" w:afterLines="25" w:line="360" w:lineRule="auto"/>
              <w:jc w:val="center"/>
              <w:rPr>
                <w:rFonts w:hint="eastAsia" w:ascii="宋体" w:hAnsi="宋体" w:eastAsia="宋体" w:cs="Times New Roman"/>
                <w:bCs/>
                <w:kern w:val="2"/>
                <w:sz w:val="21"/>
                <w:szCs w:val="16"/>
                <w:lang w:val="en-US" w:eastAsia="zh-CN" w:bidi="ar-SA"/>
              </w:rPr>
            </w:pPr>
            <w:r>
              <w:rPr>
                <w:rFonts w:hint="eastAsia" w:ascii="宋体" w:hAnsi="宋体"/>
                <w:bCs/>
                <w:szCs w:val="16"/>
              </w:rPr>
              <w:t>股东（投资人）</w:t>
            </w:r>
          </w:p>
        </w:tc>
        <w:tc>
          <w:tcPr>
            <w:tcW w:w="2859" w:type="dxa"/>
            <w:gridSpan w:val="4"/>
            <w:shd w:val="clear" w:color="auto" w:fill="auto"/>
            <w:noWrap w:val="0"/>
            <w:vAlign w:val="center"/>
          </w:tcPr>
          <w:p w14:paraId="18448B0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持股比例</w:t>
            </w:r>
          </w:p>
        </w:tc>
        <w:tc>
          <w:tcPr>
            <w:tcW w:w="2610" w:type="dxa"/>
            <w:gridSpan w:val="3"/>
            <w:shd w:val="clear" w:color="auto" w:fill="auto"/>
            <w:noWrap w:val="0"/>
            <w:vAlign w:val="center"/>
          </w:tcPr>
          <w:p w14:paraId="08C212E8">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认缴出资额(万元)</w:t>
            </w:r>
          </w:p>
        </w:tc>
      </w:tr>
      <w:tr w14:paraId="3E7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606B091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859" w:type="dxa"/>
            <w:gridSpan w:val="4"/>
            <w:shd w:val="clear" w:color="auto" w:fill="auto"/>
            <w:noWrap w:val="0"/>
            <w:vAlign w:val="center"/>
          </w:tcPr>
          <w:p w14:paraId="24103EA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610" w:type="dxa"/>
            <w:gridSpan w:val="3"/>
            <w:shd w:val="clear" w:color="auto" w:fill="auto"/>
            <w:noWrap w:val="0"/>
            <w:vAlign w:val="center"/>
          </w:tcPr>
          <w:p w14:paraId="46C6075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r>
      <w:tr w14:paraId="63C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53B6994E">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6344C4C5">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07B02D2">
            <w:pPr>
              <w:wordWrap w:val="0"/>
              <w:topLinePunct/>
              <w:spacing w:before="60" w:beforeLines="25" w:after="60" w:afterLines="25" w:line="360" w:lineRule="auto"/>
              <w:jc w:val="center"/>
              <w:rPr>
                <w:rFonts w:ascii="宋体" w:hAnsi="宋体"/>
                <w:bCs/>
                <w:szCs w:val="16"/>
              </w:rPr>
            </w:pPr>
          </w:p>
        </w:tc>
      </w:tr>
      <w:tr w14:paraId="4CB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63165C5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2C72401F">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9E2A0A9">
            <w:pPr>
              <w:wordWrap w:val="0"/>
              <w:topLinePunct/>
              <w:spacing w:before="60" w:beforeLines="25" w:after="60" w:afterLines="25" w:line="360" w:lineRule="auto"/>
              <w:jc w:val="center"/>
              <w:rPr>
                <w:rFonts w:ascii="宋体" w:hAnsi="宋体"/>
                <w:bCs/>
                <w:szCs w:val="16"/>
              </w:rPr>
            </w:pPr>
          </w:p>
        </w:tc>
      </w:tr>
      <w:tr w14:paraId="123C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1" w:type="dxa"/>
            <w:gridSpan w:val="11"/>
            <w:noWrap w:val="0"/>
            <w:vAlign w:val="center"/>
          </w:tcPr>
          <w:p w14:paraId="2569B0AC">
            <w:pPr>
              <w:wordWrap w:val="0"/>
              <w:topLinePunct/>
              <w:spacing w:before="60" w:beforeLines="25" w:after="60" w:afterLines="25" w:line="360" w:lineRule="auto"/>
              <w:jc w:val="left"/>
              <w:rPr>
                <w:rFonts w:ascii="宋体" w:hAnsi="宋体"/>
                <w:bCs/>
                <w:szCs w:val="16"/>
              </w:rPr>
            </w:pPr>
            <w:r>
              <w:rPr>
                <w:rFonts w:hint="eastAsia" w:ascii="宋体" w:hAnsi="宋体"/>
                <w:bCs/>
                <w:szCs w:val="16"/>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19D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21" w:type="dxa"/>
            <w:gridSpan w:val="11"/>
            <w:noWrap w:val="0"/>
            <w:vAlign w:val="top"/>
          </w:tcPr>
          <w:p w14:paraId="412B20DC">
            <w:pPr>
              <w:tabs>
                <w:tab w:val="left" w:pos="0"/>
              </w:tabs>
              <w:wordWrap w:val="0"/>
              <w:topLinePunct/>
              <w:spacing w:before="120" w:beforeLines="50" w:after="120" w:afterLines="50" w:line="360" w:lineRule="auto"/>
              <w:rPr>
                <w:rFonts w:ascii="宋体" w:hAnsi="宋体"/>
                <w:bCs/>
                <w:szCs w:val="16"/>
              </w:rPr>
            </w:pPr>
            <w:r>
              <w:rPr>
                <w:rFonts w:ascii="宋体" w:hAnsi="宋体"/>
                <w:bCs/>
                <w:szCs w:val="16"/>
              </w:rPr>
              <w:t>备注</w:t>
            </w:r>
            <w:r>
              <w:rPr>
                <w:rFonts w:hint="eastAsia" w:ascii="宋体" w:hAnsi="宋体"/>
                <w:bCs/>
                <w:szCs w:val="16"/>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67FBBD7">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7914F1E">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42177EB">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4CBF856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rPr>
              <w:t>具有独立法人资格，持有有效的营业执照，经营范围须包含</w:t>
            </w:r>
            <w:r>
              <w:rPr>
                <w:rFonts w:hint="eastAsia" w:ascii="宋体" w:hAnsi="宋体" w:eastAsia="宋体" w:cs="宋体"/>
                <w:color w:val="000000"/>
                <w:sz w:val="22"/>
                <w:lang w:val="en-US" w:eastAsia="zh-CN"/>
              </w:rPr>
              <w:t>会议服务，设计、制作广告</w:t>
            </w:r>
            <w:r>
              <w:rPr>
                <w:rFonts w:ascii="宋体" w:hAnsi="宋体" w:eastAsia="宋体" w:cs="宋体"/>
                <w:color w:val="000000"/>
                <w:sz w:val="22"/>
              </w:rPr>
              <w:t>等相关信息（网站可查询）</w:t>
            </w:r>
            <w:r>
              <w:rPr>
                <w:rFonts w:hint="eastAsia" w:ascii="宋体" w:hAnsi="宋体" w:cs="宋体"/>
                <w:color w:val="000000"/>
                <w:sz w:val="22"/>
                <w:lang w:eastAsia="zh-CN"/>
              </w:rPr>
              <w:t>，</w:t>
            </w:r>
            <w:r>
              <w:rPr>
                <w:rFonts w:ascii="宋体" w:hAnsi="宋体" w:eastAsia="宋体" w:cs="宋体"/>
                <w:color w:val="000000"/>
                <w:sz w:val="22"/>
              </w:rPr>
              <w:t>公司成立时间需满36个月（截止投标公告发布之日），</w:t>
            </w:r>
            <w:r>
              <w:rPr>
                <w:rFonts w:hint="eastAsia" w:ascii="宋体" w:hAnsi="宋体" w:cs="宋体"/>
                <w:color w:val="000000"/>
                <w:sz w:val="22"/>
                <w:lang w:val="en-US" w:eastAsia="zh-CN"/>
              </w:rPr>
              <w:t>注册资本不得低于300万元，</w:t>
            </w:r>
            <w:r>
              <w:rPr>
                <w:rFonts w:ascii="宋体" w:hAnsi="宋体" w:eastAsia="宋体" w:cs="宋体"/>
                <w:b/>
                <w:color w:val="000000"/>
                <w:sz w:val="22"/>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44D0028E">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47F9538F">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158A9994">
            <w:pPr>
              <w:spacing w:line="385" w:lineRule="exact"/>
              <w:jc w:val="left"/>
              <w:rPr>
                <w:rFonts w:hint="eastAsia" w:ascii="宋体" w:hAnsi="宋体" w:eastAsia="宋体" w:cs="宋体"/>
                <w:b w:val="0"/>
                <w:bCs/>
                <w:color w:val="000000"/>
                <w:sz w:val="22"/>
                <w:lang w:val="en-US" w:eastAsia="zh-CN"/>
              </w:rPr>
            </w:pPr>
            <w:r>
              <w:rPr>
                <w:rFonts w:hint="eastAsia" w:ascii="宋体" w:hAnsi="宋体" w:eastAsia="宋体" w:cs="宋体"/>
                <w:b/>
                <w:color w:val="000000"/>
                <w:sz w:val="22"/>
                <w:lang w:val="en-US" w:eastAsia="zh-CN"/>
              </w:rPr>
              <w:t>投标方应拥有3年以上会展服务、活动执行的经验（商用车优先），需提供近3年优秀服务案例</w:t>
            </w:r>
            <w:r>
              <w:rPr>
                <w:rFonts w:ascii="宋体" w:hAnsi="宋体" w:eastAsia="宋体" w:cs="宋体"/>
                <w:color w:val="000000"/>
                <w:sz w:val="22"/>
              </w:rPr>
              <w:t>（如合同复印件等）。对于含有商业机密的信息，可进行适当脱敏处理，但合作方名称、项目核心内容、合同期限等关键信息必须保持完整且清晰，并需加盖申请人公章。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4CF9B269">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rFonts w:hint="eastAsia" w:eastAsia="宋体"/>
                <w:lang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宋体" w:hAnsi="宋体" w:eastAsia="宋体" w:cs="宋体"/>
                <w:b w:val="0"/>
                <w:bCs/>
                <w:color w:val="000000"/>
                <w:sz w:val="22"/>
                <w:lang w:val="en-US" w:eastAsia="zh-CN"/>
              </w:rPr>
              <w:t>拥有具备经验的完整服务团队，</w:t>
            </w:r>
            <w:r>
              <w:rPr>
                <w:rFonts w:hint="eastAsia" w:ascii="宋体" w:hAnsi="宋体" w:eastAsia="宋体" w:cs="宋体"/>
                <w:b/>
                <w:bCs w:val="0"/>
                <w:color w:val="000000"/>
                <w:sz w:val="22"/>
                <w:lang w:val="en-US" w:eastAsia="zh-CN"/>
              </w:rPr>
              <w:t>能提供团队成员简历介绍，</w:t>
            </w:r>
            <w:r>
              <w:rPr>
                <w:rFonts w:hint="eastAsia" w:ascii="宋体" w:hAnsi="宋体" w:cs="宋体"/>
                <w:b/>
                <w:bCs w:val="0"/>
                <w:color w:val="000000"/>
                <w:sz w:val="22"/>
                <w:lang w:val="en-US" w:eastAsia="zh-CN"/>
              </w:rPr>
              <w:t>以及</w:t>
            </w:r>
            <w:r>
              <w:rPr>
                <w:rFonts w:hint="eastAsia" w:ascii="宋体" w:hAnsi="宋体" w:eastAsia="宋体" w:cs="宋体"/>
                <w:b/>
                <w:color w:val="000000"/>
                <w:sz w:val="22"/>
                <w:lang w:val="en-US" w:eastAsia="zh-CN"/>
              </w:rPr>
              <w:t>全过程服务及增值服务的承诺</w:t>
            </w:r>
            <w:r>
              <w:rPr>
                <w:rFonts w:hint="eastAsia" w:ascii="宋体" w:hAnsi="宋体" w:eastAsia="宋体" w:cs="宋体"/>
                <w:b/>
                <w:color w:val="000000"/>
                <w:sz w:val="22"/>
                <w:lang w:eastAsia="zh-CN"/>
              </w:rPr>
              <w:t>（格式自拟），</w:t>
            </w:r>
            <w:r>
              <w:rPr>
                <w:rFonts w:ascii="宋体" w:hAnsi="宋体" w:eastAsia="宋体" w:cs="宋体"/>
                <w:b/>
                <w:color w:val="000000"/>
                <w:sz w:val="22"/>
              </w:rPr>
              <w:t>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3A8F89C9">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61486B2">
            <w:pPr>
              <w:spacing w:line="385" w:lineRule="exact"/>
              <w:jc w:val="center"/>
              <w:rPr>
                <w:rFonts w:hint="default"/>
                <w:lang w:val="en-US" w:eastAsia="zh-CN"/>
              </w:rPr>
            </w:pPr>
            <w:r>
              <w:rPr>
                <w:rFonts w:hint="eastAsia"/>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273A093">
            <w:pPr>
              <w:spacing w:line="385" w:lineRule="exact"/>
              <w:jc w:val="left"/>
              <w:rPr>
                <w:rFonts w:ascii="宋体" w:hAnsi="宋体" w:eastAsia="宋体" w:cs="宋体"/>
                <w:color w:val="000000"/>
                <w:sz w:val="22"/>
              </w:rPr>
            </w:pPr>
            <w:r>
              <w:rPr>
                <w:rFonts w:hint="eastAsia" w:ascii="宋体" w:hAnsi="宋体" w:eastAsia="宋体" w:cs="宋体"/>
                <w:color w:val="000000"/>
                <w:sz w:val="22"/>
              </w:rPr>
              <w:t>单位负责人为同一人或者存在控股、管理关系的不同单位，不得同时参与本项目</w:t>
            </w:r>
            <w:r>
              <w:rPr>
                <w:rFonts w:ascii="宋体" w:hAnsi="宋体" w:eastAsia="宋体" w:cs="宋体"/>
                <w:b/>
                <w:color w:val="000000"/>
                <w:sz w:val="22"/>
              </w:rPr>
              <w:t>（按格式8提供承诺）</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9471652">
            <w:pPr>
              <w:spacing w:line="385" w:lineRule="exact"/>
              <w:jc w:val="center"/>
            </w:pP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r>
              <w:rPr>
                <w:rFonts w:ascii="宋体" w:hAnsi="宋体" w:eastAsia="宋体" w:cs="宋体"/>
                <w:color w:val="000000"/>
                <w:sz w:val="22"/>
              </w:rPr>
              <w:t>。</w:t>
            </w:r>
            <w:bookmarkStart w:id="5" w:name="_GoBack"/>
            <w:bookmarkEnd w:id="5"/>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08423E29">
      <w:pPr>
        <w:rPr>
          <w:rFonts w:hint="eastAsia" w:ascii="黑体" w:hAnsi="黑体" w:eastAsia="黑体" w:cs="黑体"/>
          <w:b/>
          <w:color w:val="000000"/>
          <w:sz w:val="32"/>
          <w:lang w:eastAsia="zh-CN"/>
        </w:rPr>
      </w:pPr>
    </w:p>
    <w:p w14:paraId="61CBB104">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ind w:firstLine="480"/>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ind w:firstLine="480"/>
        <w:jc w:val="both"/>
        <w:rPr>
          <w:highlight w:val="none"/>
        </w:rPr>
      </w:pPr>
      <w:r>
        <w:rPr>
          <w:rFonts w:ascii="宋体" w:hAnsi="宋体" w:eastAsia="宋体" w:cs="宋体"/>
          <w:b/>
          <w:color w:val="000000"/>
          <w:sz w:val="24"/>
          <w:highlight w:val="none"/>
        </w:rPr>
        <w:t>致：厦门金龙旅行车有限公司</w:t>
      </w:r>
    </w:p>
    <w:p w14:paraId="179A90DA">
      <w:pPr>
        <w:spacing w:line="420" w:lineRule="exact"/>
        <w:ind w:firstLine="480"/>
        <w:jc w:val="both"/>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2026金旅乾途系列车型发布会展台设计搭建服务项目的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GG-ZBN-202604080001</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4A282388">
      <w:pPr>
        <w:numPr>
          <w:ilvl w:val="0"/>
          <w:numId w:val="3"/>
        </w:numPr>
        <w:spacing w:line="420" w:lineRule="exact"/>
        <w:ind w:firstLine="480"/>
        <w:jc w:val="both"/>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本公司系在中华人民共和国境内注册，具备独立法人资格，持有有效的营业执照（统一社会信用代码：________________________），经营范围明确包含________________________（对应投标</w:t>
      </w:r>
      <w:r>
        <w:rPr>
          <w:rFonts w:hint="eastAsia" w:ascii="宋体" w:hAnsi="宋体" w:cs="宋体"/>
          <w:color w:val="000000"/>
          <w:sz w:val="24"/>
          <w:highlight w:val="none"/>
          <w:lang w:val="en-US" w:eastAsia="zh-CN"/>
        </w:rPr>
        <w:t>项目</w:t>
      </w:r>
      <w:r>
        <w:rPr>
          <w:rFonts w:ascii="宋体" w:hAnsi="宋体" w:eastAsia="宋体" w:cs="宋体"/>
          <w:color w:val="000000"/>
          <w:sz w:val="24"/>
          <w:highlight w:val="none"/>
        </w:rPr>
        <w:t>的</w:t>
      </w:r>
      <w:r>
        <w:rPr>
          <w:rFonts w:hint="eastAsia" w:ascii="宋体" w:hAnsi="宋体" w:eastAsia="宋体" w:cs="宋体"/>
          <w:color w:val="000000"/>
          <w:sz w:val="24"/>
          <w:highlight w:val="none"/>
        </w:rPr>
        <w:t>经营范围须包含</w:t>
      </w:r>
      <w:r>
        <w:rPr>
          <w:rFonts w:hint="eastAsia" w:ascii="宋体" w:hAnsi="宋体" w:eastAsia="宋体" w:cs="宋体"/>
          <w:color w:val="000000"/>
          <w:sz w:val="24"/>
          <w:highlight w:val="none"/>
          <w:lang w:val="en-US" w:eastAsia="zh-CN"/>
        </w:rPr>
        <w:t>会议服务，设计、制作广告等相关业务</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是所投全部服务的直接提供方。</w:t>
      </w:r>
    </w:p>
    <w:p w14:paraId="734F07AE">
      <w:pPr>
        <w:numPr>
          <w:ilvl w:val="0"/>
          <w:numId w:val="3"/>
        </w:numPr>
        <w:spacing w:line="420" w:lineRule="exact"/>
        <w:ind w:firstLine="480"/>
        <w:jc w:val="both"/>
        <w:rPr>
          <w:highlight w:val="none"/>
        </w:rPr>
      </w:pPr>
      <w:r>
        <w:rPr>
          <w:rFonts w:ascii="宋体" w:hAnsi="宋体" w:eastAsia="宋体" w:cs="宋体"/>
          <w:kern w:val="0"/>
          <w:sz w:val="24"/>
          <w:szCs w:val="24"/>
          <w:highlight w:val="none"/>
          <w:lang w:val="en-US" w:eastAsia="zh-CN" w:bidi="ar"/>
        </w:rPr>
        <w:t>本公司具备提供所投服务所需的全部条件，拥有自有或合法租赁的办公场地、配套设计及施工设备，具备完善的项目管理体系和质量管控能力</w:t>
      </w:r>
      <w:r>
        <w:rPr>
          <w:rFonts w:hint="eastAsia" w:ascii="宋体" w:hAnsi="宋体" w:eastAsia="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能够独立完成所投服务的设计、搭建、运维、撤展等全部环节，绝不委托任何第三方（包括代理商、经销商、其他施工企业）转包、违法分包、挂靠代工或代为交付</w:t>
      </w:r>
      <w:r>
        <w:rPr>
          <w:rFonts w:ascii="宋体" w:hAnsi="宋体" w:eastAsia="宋体" w:cs="宋体"/>
          <w:color w:val="000000"/>
          <w:sz w:val="24"/>
          <w:highlight w:val="none"/>
        </w:rPr>
        <w:t>。</w:t>
      </w:r>
    </w:p>
    <w:p w14:paraId="7F319A60">
      <w:pPr>
        <w:numPr>
          <w:ilvl w:val="0"/>
          <w:numId w:val="3"/>
        </w:numPr>
        <w:spacing w:line="420" w:lineRule="exact"/>
        <w:ind w:left="0" w:leftChars="0" w:firstLine="480" w:firstLineChars="0"/>
        <w:jc w:val="both"/>
        <w:rPr>
          <w:rFonts w:ascii="宋体" w:hAnsi="宋体" w:eastAsia="宋体" w:cs="宋体"/>
          <w:color w:val="000000"/>
          <w:sz w:val="24"/>
          <w:highlight w:val="none"/>
        </w:rPr>
      </w:pPr>
      <w:r>
        <w:rPr>
          <w:rFonts w:ascii="宋体" w:hAnsi="宋体" w:eastAsia="宋体" w:cs="宋体"/>
          <w:color w:val="000000"/>
          <w:sz w:val="24"/>
          <w:highlight w:val="none"/>
        </w:rPr>
        <w:t>本公司无任何代理商、经销商，亦未授权任何单位或个人以本公司名义参与本次投标、签订合同及相关事宜；本公司自身未从事任何代理、经销业务，本次投标系本公司自行参与，绝无挂靠、借用资质等违规情形</w:t>
      </w:r>
      <w:r>
        <w:rPr>
          <w:rFonts w:hint="eastAsia" w:ascii="宋体" w:hAnsi="宋体" w:cs="宋体"/>
          <w:color w:val="000000"/>
          <w:sz w:val="24"/>
          <w:highlight w:val="none"/>
          <w:lang w:eastAsia="zh-CN"/>
        </w:rPr>
        <w:t>。</w:t>
      </w:r>
    </w:p>
    <w:p w14:paraId="3C63D3BC">
      <w:pPr>
        <w:numPr>
          <w:ilvl w:val="0"/>
          <w:numId w:val="3"/>
        </w:numPr>
        <w:spacing w:line="420" w:lineRule="exact"/>
        <w:ind w:left="0" w:leftChars="0" w:firstLine="480" w:firstLineChars="0"/>
        <w:jc w:val="both"/>
        <w:rPr>
          <w:highlight w:val="none"/>
        </w:rPr>
      </w:pPr>
      <w:r>
        <w:rPr>
          <w:rFonts w:hint="eastAsia" w:ascii="宋体" w:hAnsi="宋体" w:cs="宋体"/>
          <w:color w:val="000000"/>
          <w:sz w:val="24"/>
          <w:highlight w:val="none"/>
          <w:lang w:val="en-US" w:eastAsia="zh-CN"/>
        </w:rPr>
        <w:t>本公司不存在与其他参与本项目的单位存在单位负责人同一人、控股关系或管理关系的情形</w:t>
      </w:r>
      <w:r>
        <w:rPr>
          <w:rFonts w:ascii="宋体" w:hAnsi="宋体" w:eastAsia="宋体" w:cs="宋体"/>
          <w:color w:val="000000"/>
          <w:sz w:val="24"/>
          <w:highlight w:val="none"/>
        </w:rPr>
        <w:t>。</w:t>
      </w:r>
    </w:p>
    <w:p w14:paraId="0D978235">
      <w:pPr>
        <w:spacing w:line="420" w:lineRule="exact"/>
        <w:ind w:firstLine="480"/>
        <w:jc w:val="both"/>
        <w:rPr>
          <w:highlight w:val="none"/>
        </w:rPr>
      </w:pPr>
      <w:r>
        <w:rPr>
          <w:rFonts w:hint="eastAsia" w:ascii="宋体" w:hAnsi="宋体" w:cs="宋体"/>
          <w:color w:val="000000"/>
          <w:sz w:val="24"/>
          <w:highlight w:val="none"/>
          <w:lang w:eastAsia="zh-CN"/>
        </w:rPr>
        <w:t>五</w:t>
      </w:r>
      <w:r>
        <w:rPr>
          <w:rFonts w:ascii="宋体" w:hAnsi="宋体" w:eastAsia="宋体" w:cs="宋体"/>
          <w:color w:val="000000"/>
          <w:sz w:val="24"/>
          <w:highlight w:val="none"/>
        </w:rPr>
        <w:t>、本公司已按要求提供本次资格预审及投标所需的全部证明材料，保证所有材料均真实、合法、有效，与本公司实际情况完全一致。</w:t>
      </w:r>
      <w:r>
        <w:rPr>
          <w:rFonts w:hint="eastAsia" w:ascii="宋体" w:hAnsi="宋体" w:cs="宋体"/>
          <w:color w:val="000000"/>
          <w:sz w:val="24"/>
          <w:highlight w:val="none"/>
          <w:lang w:val="en-US" w:eastAsia="zh-CN"/>
        </w:rPr>
        <w:t>若有违反，我方自愿承担由此产生的一切法律责任及经济损失。</w:t>
      </w:r>
    </w:p>
    <w:p w14:paraId="53E00813">
      <w:pPr>
        <w:spacing w:line="420" w:lineRule="exact"/>
        <w:ind w:firstLine="480"/>
        <w:jc w:val="both"/>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、若本公司顺利通过资格预审并最终中标，将严格按照招标文件要求及投标承诺组织</w:t>
      </w:r>
      <w:r>
        <w:rPr>
          <w:rFonts w:hint="eastAsia" w:ascii="宋体" w:hAnsi="宋体" w:cs="宋体"/>
          <w:color w:val="000000"/>
          <w:sz w:val="24"/>
          <w:highlight w:val="none"/>
          <w:lang w:val="en-US" w:eastAsia="zh-CN"/>
        </w:rPr>
        <w:t>设计、施工、交付</w:t>
      </w:r>
      <w:r>
        <w:rPr>
          <w:rFonts w:ascii="宋体" w:hAnsi="宋体" w:eastAsia="宋体" w:cs="宋体"/>
          <w:color w:val="000000"/>
          <w:sz w:val="24"/>
          <w:highlight w:val="none"/>
        </w:rPr>
        <w:t>，绝不擅自委托第三方</w:t>
      </w:r>
      <w:r>
        <w:rPr>
          <w:rFonts w:hint="eastAsia" w:ascii="宋体" w:hAnsi="宋体" w:cs="宋体"/>
          <w:color w:val="000000"/>
          <w:sz w:val="24"/>
          <w:highlight w:val="none"/>
          <w:lang w:val="en-US" w:eastAsia="zh-CN"/>
        </w:rPr>
        <w:t>施工</w:t>
      </w:r>
      <w:r>
        <w:rPr>
          <w:rFonts w:ascii="宋体" w:hAnsi="宋体" w:eastAsia="宋体" w:cs="宋体"/>
          <w:color w:val="000000"/>
          <w:sz w:val="24"/>
          <w:highlight w:val="none"/>
        </w:rPr>
        <w:t>，不更改</w:t>
      </w:r>
      <w:r>
        <w:rPr>
          <w:rFonts w:hint="eastAsia" w:ascii="宋体" w:hAnsi="宋体" w:cs="宋体"/>
          <w:color w:val="000000"/>
          <w:sz w:val="24"/>
          <w:highlight w:val="none"/>
          <w:lang w:val="en-US" w:eastAsia="zh-CN"/>
        </w:rPr>
        <w:t>项目执行</w:t>
      </w:r>
      <w:r>
        <w:rPr>
          <w:rFonts w:ascii="宋体" w:hAnsi="宋体" w:eastAsia="宋体" w:cs="宋体"/>
          <w:color w:val="000000"/>
          <w:sz w:val="24"/>
          <w:highlight w:val="none"/>
        </w:rPr>
        <w:t>主体及相关标准，确保产品质量</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展台安全</w:t>
      </w:r>
      <w:r>
        <w:rPr>
          <w:rFonts w:ascii="宋体" w:hAnsi="宋体" w:eastAsia="宋体" w:cs="宋体"/>
          <w:color w:val="000000"/>
          <w:sz w:val="24"/>
          <w:highlight w:val="none"/>
        </w:rPr>
        <w:t>及交付进度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严格遵循布展、撤展时间要求</w:t>
      </w:r>
      <w:r>
        <w:rPr>
          <w:rFonts w:ascii="宋体" w:hAnsi="宋体" w:eastAsia="宋体" w:cs="宋体"/>
          <w:color w:val="000000"/>
          <w:sz w:val="24"/>
          <w:highlight w:val="none"/>
        </w:rPr>
        <w:t>。</w:t>
      </w:r>
    </w:p>
    <w:p w14:paraId="2F10062A">
      <w:pPr>
        <w:spacing w:line="420" w:lineRule="exact"/>
        <w:ind w:firstLine="480"/>
        <w:jc w:val="both"/>
        <w:rPr>
          <w:highlight w:val="none"/>
        </w:rPr>
      </w:pPr>
      <w:r>
        <w:rPr>
          <w:rFonts w:hint="eastAsia" w:ascii="宋体" w:hAnsi="宋体" w:cs="宋体"/>
          <w:color w:val="000000"/>
          <w:sz w:val="24"/>
          <w:highlight w:val="none"/>
          <w:lang w:val="en-US" w:eastAsia="zh-CN"/>
        </w:rPr>
        <w:t>七</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p>
    <w:p w14:paraId="7DDC2279">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2FB6BC21">
            <w:pPr>
              <w:spacing w:line="480" w:lineRule="exact"/>
              <w:ind w:firstLine="0"/>
              <w:jc w:val="both"/>
            </w:pPr>
            <w:r>
              <w:rPr>
                <w:rFonts w:ascii="宋体" w:hAnsi="宋体" w:eastAsia="宋体" w:cs="宋体"/>
                <w:color w:val="666666"/>
                <w:sz w:val="24"/>
              </w:rPr>
              <w:t>如：企业荣誉证书、专利证书、核心技术说明、厂房设备实景照片等。</w:t>
            </w:r>
          </w:p>
          <w:p w14:paraId="46F4E89D">
            <w:pPr>
              <w:spacing w:line="480" w:lineRule="exact"/>
              <w:ind w:firstLine="0"/>
              <w:jc w:val="both"/>
            </w:pPr>
            <w:r>
              <w:rPr>
                <w:rFonts w:ascii="宋体" w:hAnsi="宋体" w:eastAsia="宋体" w:cs="宋体"/>
                <w:color w:val="666666"/>
                <w:sz w:val="24"/>
              </w:rPr>
              <w:t>（请将相关材料附于本页之后，复印件需加盖公章）</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5D74A7"/>
    <w:rsid w:val="05E631F8"/>
    <w:rsid w:val="07067916"/>
    <w:rsid w:val="070E4D22"/>
    <w:rsid w:val="0B03361E"/>
    <w:rsid w:val="0C8E1FB5"/>
    <w:rsid w:val="0CAD5BD8"/>
    <w:rsid w:val="0DEA1BCB"/>
    <w:rsid w:val="0F486D1A"/>
    <w:rsid w:val="120F5D2F"/>
    <w:rsid w:val="124B3208"/>
    <w:rsid w:val="13C3321D"/>
    <w:rsid w:val="153B3F0D"/>
    <w:rsid w:val="17687AF5"/>
    <w:rsid w:val="18966EE2"/>
    <w:rsid w:val="1D420B90"/>
    <w:rsid w:val="1E4516B7"/>
    <w:rsid w:val="2027608D"/>
    <w:rsid w:val="24AC4849"/>
    <w:rsid w:val="2550450D"/>
    <w:rsid w:val="257815D0"/>
    <w:rsid w:val="25987DC7"/>
    <w:rsid w:val="265B427B"/>
    <w:rsid w:val="273C6DEC"/>
    <w:rsid w:val="27E5615B"/>
    <w:rsid w:val="281C5E7A"/>
    <w:rsid w:val="28A16085"/>
    <w:rsid w:val="29AB35C2"/>
    <w:rsid w:val="2B8B28FE"/>
    <w:rsid w:val="2C1A6AAD"/>
    <w:rsid w:val="2CC61A59"/>
    <w:rsid w:val="2DD76C40"/>
    <w:rsid w:val="2FA0575D"/>
    <w:rsid w:val="350248A7"/>
    <w:rsid w:val="35AC66EE"/>
    <w:rsid w:val="3C2F6FC0"/>
    <w:rsid w:val="3E7A306B"/>
    <w:rsid w:val="3F543385"/>
    <w:rsid w:val="404B0E09"/>
    <w:rsid w:val="40B9143D"/>
    <w:rsid w:val="41E76C0D"/>
    <w:rsid w:val="423C6250"/>
    <w:rsid w:val="43336194"/>
    <w:rsid w:val="4337755D"/>
    <w:rsid w:val="46D973C9"/>
    <w:rsid w:val="46E04202"/>
    <w:rsid w:val="4A35264E"/>
    <w:rsid w:val="4B231D77"/>
    <w:rsid w:val="4C0A317F"/>
    <w:rsid w:val="4D72759D"/>
    <w:rsid w:val="4E6A1D33"/>
    <w:rsid w:val="4E7F0302"/>
    <w:rsid w:val="4F1D7056"/>
    <w:rsid w:val="505E1269"/>
    <w:rsid w:val="5199098B"/>
    <w:rsid w:val="520835C4"/>
    <w:rsid w:val="540D54E4"/>
    <w:rsid w:val="55E3398B"/>
    <w:rsid w:val="56770548"/>
    <w:rsid w:val="588C239E"/>
    <w:rsid w:val="58B32187"/>
    <w:rsid w:val="5BD068F5"/>
    <w:rsid w:val="5CD146D7"/>
    <w:rsid w:val="5F3C7558"/>
    <w:rsid w:val="60AD2421"/>
    <w:rsid w:val="63E43B3C"/>
    <w:rsid w:val="64EA6406"/>
    <w:rsid w:val="65320613"/>
    <w:rsid w:val="65E93FB3"/>
    <w:rsid w:val="664B4F83"/>
    <w:rsid w:val="67F67115"/>
    <w:rsid w:val="684033A4"/>
    <w:rsid w:val="688F4432"/>
    <w:rsid w:val="69153A99"/>
    <w:rsid w:val="6A5A0E22"/>
    <w:rsid w:val="6A7449B2"/>
    <w:rsid w:val="6B126E3A"/>
    <w:rsid w:val="6B561D0A"/>
    <w:rsid w:val="6CDB363C"/>
    <w:rsid w:val="6D2A0812"/>
    <w:rsid w:val="6DA059DB"/>
    <w:rsid w:val="6DEF3809"/>
    <w:rsid w:val="6EDB1842"/>
    <w:rsid w:val="6FEE7FB2"/>
    <w:rsid w:val="70347F2B"/>
    <w:rsid w:val="733676C5"/>
    <w:rsid w:val="735B6DB7"/>
    <w:rsid w:val="751C051E"/>
    <w:rsid w:val="7659216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4797</Words>
  <Characters>5649</Characters>
  <Lines>0</Lines>
  <Paragraphs>0</Paragraphs>
  <TotalTime>1</TotalTime>
  <ScaleCrop>false</ScaleCrop>
  <LinksUpToDate>false</LinksUpToDate>
  <CharactersWithSpaces>5859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林小亮</cp:lastModifiedBy>
  <cp:lastPrinted>2026-03-18T12:08:00Z</cp:lastPrinted>
  <dcterms:modified xsi:type="dcterms:W3CDTF">2026-04-09T12:43:59Z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8EDCFCE21A73467BAFD20177CDABBB0D_13</vt:lpwstr>
  </property>
  <property fmtid="{D5CDD505-2E9C-101B-9397-08002B2CF9AE}" pid="4" name="KSOTemplateDocerSaveRecord">
    <vt:lpwstr>eyJoZGlkIjoiYWQ0OTUwMTMwZTA4ODA1OTYzMjk4Y2FjYjRmYTI4YjciLCJ1c2VySWQiOiI0NDMzNDU5MzYifQ==</vt:lpwstr>
  </property>
</Properties>
</file>