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 w14:paraId="2BC2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14:paraId="143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厦门金龙旅行车有限公司物流部运输服务项目</w:t>
            </w:r>
          </w:p>
          <w:p w14:paraId="06F0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公开招标报名表</w:t>
            </w:r>
          </w:p>
        </w:tc>
      </w:tr>
      <w:tr w14:paraId="5D3D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14:paraId="2C1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36B9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4AF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5B2FD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8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5904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25280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2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74E1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6F97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D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26D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2C25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E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7E2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57FD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4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6BD5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4EBF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3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52D0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招标联系方式</w:t>
            </w:r>
          </w:p>
        </w:tc>
      </w:tr>
      <w:tr w14:paraId="7818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5A8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77678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8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2CDF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5FF14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0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37B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5B463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4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1CE9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6CEA9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0FB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</w:t>
            </w:r>
          </w:p>
          <w:p w14:paraId="3253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（账户信息用于退还投标保证金，请确保账户信息准确无误）</w:t>
            </w:r>
          </w:p>
        </w:tc>
      </w:tr>
      <w:tr w14:paraId="7A45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1A8F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326C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1ECF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17BB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D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03B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  <w:p w14:paraId="7D50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538EF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2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 w14:paraId="259C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14:paraId="0088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E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78D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资质要求审查表</w:t>
            </w:r>
          </w:p>
        </w:tc>
      </w:tr>
      <w:tr w14:paraId="284B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73F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7694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D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3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说明（或证明文件索引）</w:t>
            </w:r>
          </w:p>
        </w:tc>
      </w:tr>
      <w:tr w14:paraId="43F4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50" w:type="dxa"/>
            <w:shd w:val="clear" w:color="auto" w:fill="auto"/>
            <w:vAlign w:val="center"/>
          </w:tcPr>
          <w:p w14:paraId="507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22B9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必须拥有独立法人资格，具备独立承担民事责任的能力，并能够提供附有统一社会信用代码的营业执照复印件。营业执照经营范围须包含物流运输、货物运输等相关业务。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25D7D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E3BC0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1FA1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13B7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必须具备合法有效的《道路运输经营许可证》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B6DC2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6845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2B8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3098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B9105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B1C2A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0A9F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7037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05B43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09581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9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1D41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4B58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60FAB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A5DD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3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 w14:paraId="16A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592D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仅限单一实体进行投标，不接受任何形式的联合体参与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466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6B05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50" w:type="dxa"/>
            <w:shd w:val="clear" w:color="auto" w:fill="auto"/>
            <w:vAlign w:val="center"/>
          </w:tcPr>
          <w:p w14:paraId="68F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14:paraId="7F86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不接受存在股权关联方或高管（包括但不限于法定代表人、股东、董事长、总经理、董事、监事）交叉任职单位参标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CB0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65A00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C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4EE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声明与承诺</w:t>
            </w:r>
          </w:p>
        </w:tc>
      </w:tr>
      <w:tr w14:paraId="1180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7D4339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我司在此郑重声明与承诺：</w:t>
            </w:r>
          </w:p>
          <w:p w14:paraId="1080B4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 w14:paraId="42D44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 w14:paraId="2C9296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 w14:paraId="038446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 w14:paraId="106455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BD2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供应商名称(盖章)：</w:t>
            </w:r>
          </w:p>
          <w:p w14:paraId="30A695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法定代表人签字：</w:t>
            </w:r>
          </w:p>
          <w:p w14:paraId="68E73F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报名日期：20XX年XX月XX日</w:t>
            </w:r>
          </w:p>
          <w:p w14:paraId="621FA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2682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 w14:paraId="60F1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附件清单</w:t>
            </w:r>
          </w:p>
          <w:p w14:paraId="5BEF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(请列出随本报名表提交的所有附件材料名称及数量，以便核对；以下表格可自行增加行数）</w:t>
            </w:r>
          </w:p>
        </w:tc>
      </w:tr>
      <w:tr w14:paraId="074B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785C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0DF2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CDC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D5A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E6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C72A4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06E62B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10533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49B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2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28CA43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7D216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531CD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08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7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2EEFC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5FAE17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7D329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9BC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E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678BB9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66C2CC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8324C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54D9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D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292A52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3FB6B9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5441D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DFF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4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78F7CD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02FCB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2FCE2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4DE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C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8FC38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4CE402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DEC97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C39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8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74EE60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14:paraId="75493F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FAAD5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E0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0F6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840" w:leftChars="-400" w:firstLine="0" w:firstLineChars="0"/>
        <w:jc w:val="left"/>
        <w:textAlignment w:val="center"/>
        <w:rPr>
          <w:rFonts w:hint="eastAsia" w:ascii="仿宋" w:hAnsi="仿宋" w:eastAsia="仿宋" w:cs="仿宋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/>
          <w:iCs/>
          <w:color w:val="0000FF"/>
          <w:kern w:val="0"/>
          <w:sz w:val="24"/>
          <w:szCs w:val="24"/>
          <w:u w:val="none"/>
          <w:lang w:val="en-US" w:eastAsia="zh-CN" w:bidi="ar"/>
        </w:rPr>
        <w:t>注：本报名表填写完整加盖企业公章后扫描成电子版，与报名材料一同提交。此外，请同步提交一份Word版本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3B9418CC">
      <w:bookmarkStart w:id="0" w:name="_GoBack"/>
      <w:bookmarkEnd w:id="0"/>
    </w:p>
    <w:sectPr>
      <w:headerReference r:id="rId3" w:type="default"/>
      <w:pgSz w:w="11906" w:h="16838"/>
      <w:pgMar w:top="283" w:right="866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BB74B14"/>
    <w:rsid w:val="0C8E1FB5"/>
    <w:rsid w:val="0F486D1A"/>
    <w:rsid w:val="10F62EFA"/>
    <w:rsid w:val="2027608D"/>
    <w:rsid w:val="2D3B37A3"/>
    <w:rsid w:val="35AC66EE"/>
    <w:rsid w:val="3F543385"/>
    <w:rsid w:val="58B32187"/>
    <w:rsid w:val="627A35A1"/>
    <w:rsid w:val="64EA6406"/>
    <w:rsid w:val="688F4432"/>
    <w:rsid w:val="715D1B6E"/>
    <w:rsid w:val="751C051E"/>
    <w:rsid w:val="7CF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886</Characters>
  <Lines>0</Lines>
  <Paragraphs>0</Paragraphs>
  <TotalTime>1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2025-08-01T06:35:44Z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