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87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几内亚1台、埃及1个40HQ、柬埔寨2个40HQ海运货代项目，业务内容具体信息见下表：</w:t>
      </w:r>
    </w:p>
    <w:tbl>
      <w:tblPr>
        <w:tblStyle w:val="5"/>
        <w:tblW w:w="5542" w:type="pct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803"/>
        <w:gridCol w:w="1977"/>
        <w:gridCol w:w="1909"/>
        <w:gridCol w:w="1432"/>
        <w:gridCol w:w="1906"/>
      </w:tblGrid>
      <w:tr w14:paraId="0C9D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F53A5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询船信息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4" w:type="pct"/>
            <w:tcBorders>
              <w:tl2br w:val="nil"/>
              <w:tr2bl w:val="nil"/>
            </w:tcBorders>
            <w:noWrap w:val="0"/>
            <w:vAlign w:val="center"/>
          </w:tcPr>
          <w:p w14:paraId="74E719A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1046" w:type="pct"/>
            <w:tcBorders>
              <w:tl2br w:val="nil"/>
              <w:tr2bl w:val="nil"/>
            </w:tcBorders>
            <w:noWrap w:val="0"/>
            <w:vAlign w:val="center"/>
          </w:tcPr>
          <w:p w14:paraId="379030D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中国任意港口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 w14:paraId="4EA1E27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17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9B5F0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  <w:t>几内亚比绍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港</w:t>
            </w:r>
          </w:p>
        </w:tc>
      </w:tr>
      <w:tr w14:paraId="48C2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777C3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pct"/>
            <w:tcBorders>
              <w:tl2br w:val="nil"/>
              <w:tr2bl w:val="nil"/>
            </w:tcBorders>
            <w:noWrap w:val="0"/>
            <w:vAlign w:val="center"/>
          </w:tcPr>
          <w:p w14:paraId="5AA3B3F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车型</w:t>
            </w:r>
          </w:p>
        </w:tc>
        <w:tc>
          <w:tcPr>
            <w:tcW w:w="1046" w:type="pct"/>
            <w:tcBorders>
              <w:tl2br w:val="nil"/>
              <w:tr2bl w:val="nil"/>
            </w:tcBorders>
            <w:noWrap w:val="0"/>
            <w:vAlign w:val="center"/>
          </w:tcPr>
          <w:p w14:paraId="6E8BC07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 w14:paraId="57B42B1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757" w:type="pct"/>
            <w:tcBorders>
              <w:tl2br w:val="nil"/>
              <w:tr2bl w:val="nil"/>
            </w:tcBorders>
            <w:noWrap w:val="0"/>
            <w:vAlign w:val="center"/>
          </w:tcPr>
          <w:p w14:paraId="59B68BC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1008" w:type="pct"/>
            <w:tcBorders>
              <w:tl2br w:val="nil"/>
              <w:tr2bl w:val="nil"/>
            </w:tcBorders>
            <w:noWrap w:val="0"/>
            <w:vAlign w:val="center"/>
          </w:tcPr>
          <w:p w14:paraId="6AE9E1D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船期</w:t>
            </w:r>
          </w:p>
        </w:tc>
      </w:tr>
      <w:tr w14:paraId="7928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329B4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pct"/>
            <w:tcBorders>
              <w:tl2br w:val="nil"/>
              <w:tr2bl w:val="nil"/>
            </w:tcBorders>
            <w:noWrap w:val="0"/>
            <w:vAlign w:val="center"/>
          </w:tcPr>
          <w:p w14:paraId="2D26173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XML6129J13，47座，柴油型</w:t>
            </w:r>
          </w:p>
          <w:p w14:paraId="4231A08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排量：8.9L</w:t>
            </w:r>
          </w:p>
        </w:tc>
        <w:tc>
          <w:tcPr>
            <w:tcW w:w="1046" w:type="pct"/>
            <w:tcBorders>
              <w:tl2br w:val="nil"/>
              <w:tr2bl w:val="nil"/>
            </w:tcBorders>
            <w:noWrap w:val="0"/>
            <w:vAlign w:val="center"/>
          </w:tcPr>
          <w:p w14:paraId="7AB3FA6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 w14:paraId="060CD26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12700*2550*3800</w:t>
            </w:r>
          </w:p>
        </w:tc>
        <w:tc>
          <w:tcPr>
            <w:tcW w:w="757" w:type="pct"/>
            <w:tcBorders>
              <w:tl2br w:val="nil"/>
              <w:tr2bl w:val="nil"/>
            </w:tcBorders>
            <w:noWrap w:val="0"/>
            <w:vAlign w:val="center"/>
          </w:tcPr>
          <w:p w14:paraId="580E70A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14000</w:t>
            </w:r>
          </w:p>
        </w:tc>
        <w:tc>
          <w:tcPr>
            <w:tcW w:w="1008" w:type="pct"/>
            <w:tcBorders>
              <w:tl2br w:val="nil"/>
              <w:tr2bl w:val="nil"/>
            </w:tcBorders>
            <w:noWrap w:val="0"/>
            <w:vAlign w:val="center"/>
          </w:tcPr>
          <w:p w14:paraId="0619F87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2025年9月中旬</w:t>
            </w:r>
          </w:p>
        </w:tc>
      </w:tr>
      <w:tr w14:paraId="7625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E088D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pct"/>
            <w:tcBorders>
              <w:tl2br w:val="nil"/>
              <w:tr2bl w:val="nil"/>
            </w:tcBorders>
            <w:noWrap w:val="0"/>
            <w:vAlign w:val="center"/>
          </w:tcPr>
          <w:p w14:paraId="08E1A47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382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D1466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此台车计划于202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发运，走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散杂船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首选厦门港及附近港口出运</w:t>
            </w:r>
          </w:p>
        </w:tc>
      </w:tr>
    </w:tbl>
    <w:p w14:paraId="1A992E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9450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2114"/>
        <w:gridCol w:w="1582"/>
        <w:gridCol w:w="1827"/>
        <w:gridCol w:w="1486"/>
        <w:gridCol w:w="2032"/>
      </w:tblGrid>
      <w:tr w14:paraId="7775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E97A7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询船信息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vAlign w:val="center"/>
          </w:tcPr>
          <w:p w14:paraId="467E4A1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582EB14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consult_ship_no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中国厦门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 w14:paraId="1363854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3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4F01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1" w:name="consult_ship_date"/>
            <w:bookmarkEnd w:id="1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埃及塞得东港</w:t>
            </w:r>
          </w:p>
        </w:tc>
      </w:tr>
      <w:tr w14:paraId="1DD7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BDB7A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vAlign w:val="center"/>
          </w:tcPr>
          <w:p w14:paraId="097EE45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车型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047FDEF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 w14:paraId="5D76EC0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51A8CC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noWrap w:val="0"/>
            <w:vAlign w:val="center"/>
          </w:tcPr>
          <w:p w14:paraId="298341D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船期</w:t>
            </w:r>
          </w:p>
        </w:tc>
      </w:tr>
      <w:tr w14:paraId="7CF7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C483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vAlign w:val="center"/>
          </w:tcPr>
          <w:p w14:paraId="4AB240F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埃及海狮CKD散件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3B17C38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 w14:paraId="1C8BCD5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02B3693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noWrap w:val="0"/>
            <w:vAlign w:val="center"/>
          </w:tcPr>
          <w:p w14:paraId="09A7462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前</w:t>
            </w:r>
          </w:p>
        </w:tc>
      </w:tr>
      <w:tr w14:paraId="15C6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1934A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vAlign w:val="center"/>
          </w:tcPr>
          <w:p w14:paraId="4641CC9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69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35F72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2" w:name="consult_memo"/>
            <w:bookmarkEnd w:id="2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集装箱：1*40HQ，计划8月初发运，最迟8月中旬发运</w:t>
            </w:r>
          </w:p>
        </w:tc>
      </w:tr>
    </w:tbl>
    <w:p w14:paraId="4C2254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9450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812"/>
        <w:gridCol w:w="1603"/>
        <w:gridCol w:w="2252"/>
        <w:gridCol w:w="1470"/>
        <w:gridCol w:w="1904"/>
      </w:tblGrid>
      <w:tr w14:paraId="56A0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2F91D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询船信息3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731726D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667CB12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中国厦门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 w14:paraId="6D36CFC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33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BF523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柬埔寨西哈努克港</w:t>
            </w:r>
          </w:p>
        </w:tc>
      </w:tr>
      <w:tr w14:paraId="06CE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800FF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4CA4326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车型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0A78A49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 w14:paraId="59BAE28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11DC14F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 w14:paraId="03BB972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预计船期</w:t>
            </w:r>
          </w:p>
        </w:tc>
      </w:tr>
      <w:tr w14:paraId="0624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A9650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09F9E1B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窄体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柴油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海狮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7E88B4B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 w14:paraId="4C3C6CD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5480*1700*2185mm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6C18E36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2233kg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 w14:paraId="62F44AC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2025年8月1日</w:t>
            </w:r>
          </w:p>
        </w:tc>
      </w:tr>
      <w:tr w14:paraId="23E9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A296C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F60D63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72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2BA91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集装箱：预计2个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40HQ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,航程5天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左右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,直航</w:t>
            </w:r>
          </w:p>
        </w:tc>
      </w:tr>
    </w:tbl>
    <w:p w14:paraId="65EAFF8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26CF"/>
    <w:rsid w:val="00FA4D98"/>
    <w:rsid w:val="0121456B"/>
    <w:rsid w:val="031E4AAC"/>
    <w:rsid w:val="04510321"/>
    <w:rsid w:val="04A3509C"/>
    <w:rsid w:val="062702A8"/>
    <w:rsid w:val="06FA0280"/>
    <w:rsid w:val="07C6325D"/>
    <w:rsid w:val="09762B92"/>
    <w:rsid w:val="0BDE19C0"/>
    <w:rsid w:val="11D648D0"/>
    <w:rsid w:val="137B2A03"/>
    <w:rsid w:val="15786FC5"/>
    <w:rsid w:val="15E26A2A"/>
    <w:rsid w:val="15F26C8F"/>
    <w:rsid w:val="20040D29"/>
    <w:rsid w:val="270F17A0"/>
    <w:rsid w:val="27827560"/>
    <w:rsid w:val="2A3A4256"/>
    <w:rsid w:val="2D71729C"/>
    <w:rsid w:val="30305B1B"/>
    <w:rsid w:val="318A533D"/>
    <w:rsid w:val="338F4D4F"/>
    <w:rsid w:val="33C87900"/>
    <w:rsid w:val="34727D99"/>
    <w:rsid w:val="37B77B75"/>
    <w:rsid w:val="3F903F59"/>
    <w:rsid w:val="418276D0"/>
    <w:rsid w:val="432769D0"/>
    <w:rsid w:val="47242937"/>
    <w:rsid w:val="489857A5"/>
    <w:rsid w:val="49867CF3"/>
    <w:rsid w:val="4C792AF8"/>
    <w:rsid w:val="4E2A548F"/>
    <w:rsid w:val="51501AF7"/>
    <w:rsid w:val="544D14DF"/>
    <w:rsid w:val="559F3D5F"/>
    <w:rsid w:val="59114DD8"/>
    <w:rsid w:val="59B54439"/>
    <w:rsid w:val="5CCB27CD"/>
    <w:rsid w:val="5D161948"/>
    <w:rsid w:val="5D9F5ED3"/>
    <w:rsid w:val="5FAF7F87"/>
    <w:rsid w:val="60235D47"/>
    <w:rsid w:val="65C8438A"/>
    <w:rsid w:val="67174760"/>
    <w:rsid w:val="67EC408F"/>
    <w:rsid w:val="69C47E81"/>
    <w:rsid w:val="6A467D61"/>
    <w:rsid w:val="6C4F6842"/>
    <w:rsid w:val="6F303077"/>
    <w:rsid w:val="74A25132"/>
    <w:rsid w:val="7DBF4BA4"/>
    <w:rsid w:val="7E4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397</Characters>
  <Lines>0</Lines>
  <Paragraphs>0</Paragraphs>
  <TotalTime>1</TotalTime>
  <ScaleCrop>false</ScaleCrop>
  <LinksUpToDate>false</LinksUpToDate>
  <CharactersWithSpaces>397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2025-07-10T02:30:00Z</dcterms:created>
  <dc:creator>a2919</dc:creator>
  <cp:lastModifiedBy>cbh</cp:lastModifiedBy>
  <dcterms:modified xsi:type="dcterms:W3CDTF">2025-07-16T01:15:33Z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eyJoZGlkIjoiYWQ0OTUwMTMwZTA4ODA1OTYzMjk4Y2FjYjRmYTI4YjciLCJ1c2VySWQiOiI0NDMzNDU5MzYifQ==</vt:lpwstr>
  </property>
  <property fmtid="{D5CDD505-2E9C-101B-9397-08002B2CF9AE}" pid="4" name="ICV">
    <vt:lpwstr>A885DFA252D742E59174CB2D5A81AB68</vt:lpwstr>
  </property>
</Properties>
</file>